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104ED7" w:rsidRDefault="00E1266A" w:rsidP="00D0270E">
      <w:pPr>
        <w:spacing w:before="480" w:after="480" w:line="360" w:lineRule="auto"/>
        <w:jc w:val="center"/>
        <w:rPr>
          <w:rFonts w:ascii="Arial" w:hAnsi="Arial" w:cs="Arial"/>
          <w:b/>
          <w:sz w:val="48"/>
          <w:szCs w:val="48"/>
          <w:lang w:val="en-GB"/>
        </w:rPr>
      </w:pPr>
      <w:r w:rsidRPr="00104ED7">
        <w:rPr>
          <w:rFonts w:ascii="Arial" w:hAnsi="Arial" w:cs="Arial"/>
          <w:b/>
          <w:sz w:val="48"/>
          <w:szCs w:val="48"/>
          <w:lang w:val="en-GB"/>
        </w:rPr>
        <w:t xml:space="preserve">The new quality strategy in the modernised Italian National Statistical Institute </w:t>
      </w:r>
    </w:p>
    <w:p w:rsidR="00D0270E" w:rsidRPr="006B268D" w:rsidRDefault="00E1266A" w:rsidP="00C726EA">
      <w:pPr>
        <w:spacing w:after="0" w:line="360" w:lineRule="auto"/>
        <w:jc w:val="both"/>
        <w:rPr>
          <w:rFonts w:ascii="Arial" w:hAnsi="Arial" w:cs="Arial"/>
          <w:sz w:val="24"/>
          <w:szCs w:val="24"/>
          <w:lang w:val="it-IT"/>
        </w:rPr>
      </w:pPr>
      <w:r w:rsidRPr="006B268D">
        <w:rPr>
          <w:rFonts w:ascii="Arial" w:hAnsi="Arial" w:cs="Arial"/>
          <w:sz w:val="24"/>
          <w:szCs w:val="24"/>
          <w:lang w:val="it-IT"/>
        </w:rPr>
        <w:t>Giovanna Brancato</w:t>
      </w:r>
      <w:r w:rsidR="000D705A" w:rsidRPr="006B268D">
        <w:rPr>
          <w:rFonts w:ascii="Arial" w:hAnsi="Arial" w:cs="Arial"/>
          <w:sz w:val="24"/>
          <w:szCs w:val="24"/>
          <w:lang w:val="it-IT"/>
        </w:rPr>
        <w:t xml:space="preserve">, </w:t>
      </w:r>
      <w:proofErr w:type="spellStart"/>
      <w:r w:rsidRPr="006B268D">
        <w:rPr>
          <w:rFonts w:ascii="Arial" w:hAnsi="Arial" w:cs="Arial"/>
          <w:sz w:val="24"/>
          <w:szCs w:val="24"/>
          <w:lang w:val="it-IT"/>
        </w:rPr>
        <w:t>Italian</w:t>
      </w:r>
      <w:proofErr w:type="spellEnd"/>
      <w:r w:rsidRPr="006B268D">
        <w:rPr>
          <w:rFonts w:ascii="Arial" w:hAnsi="Arial" w:cs="Arial"/>
          <w:sz w:val="24"/>
          <w:szCs w:val="24"/>
          <w:lang w:val="it-IT"/>
        </w:rPr>
        <w:t xml:space="preserve"> National Statistical </w:t>
      </w:r>
      <w:proofErr w:type="spellStart"/>
      <w:r w:rsidRPr="006B268D">
        <w:rPr>
          <w:rFonts w:ascii="Arial" w:hAnsi="Arial" w:cs="Arial"/>
          <w:sz w:val="24"/>
          <w:szCs w:val="24"/>
          <w:lang w:val="it-IT"/>
        </w:rPr>
        <w:t>Institute</w:t>
      </w:r>
      <w:proofErr w:type="spellEnd"/>
      <w:r w:rsidRPr="006B268D">
        <w:rPr>
          <w:rFonts w:ascii="Arial" w:hAnsi="Arial" w:cs="Arial"/>
          <w:sz w:val="24"/>
          <w:szCs w:val="24"/>
          <w:lang w:val="it-IT"/>
        </w:rPr>
        <w:t xml:space="preserve"> (Istat)</w:t>
      </w:r>
      <w:r w:rsidR="000D705A" w:rsidRPr="006B268D">
        <w:rPr>
          <w:rFonts w:ascii="Arial" w:hAnsi="Arial" w:cs="Arial"/>
          <w:sz w:val="24"/>
          <w:szCs w:val="24"/>
          <w:lang w:val="it-IT"/>
        </w:rPr>
        <w:t xml:space="preserve">, </w:t>
      </w:r>
      <w:hyperlink r:id="rId9" w:history="1">
        <w:r w:rsidR="00C60B7A" w:rsidRPr="006B268D">
          <w:rPr>
            <w:rStyle w:val="Collegamentoipertestuale"/>
            <w:rFonts w:ascii="Arial" w:hAnsi="Arial" w:cs="Arial"/>
            <w:sz w:val="24"/>
            <w:szCs w:val="24"/>
            <w:lang w:val="it-IT"/>
          </w:rPr>
          <w:t>brancato@istat.it</w:t>
        </w:r>
      </w:hyperlink>
      <w:r w:rsidR="00C60B7A" w:rsidRPr="006B268D">
        <w:rPr>
          <w:rFonts w:ascii="Arial" w:hAnsi="Arial" w:cs="Arial"/>
          <w:sz w:val="24"/>
          <w:szCs w:val="24"/>
          <w:lang w:val="it-IT"/>
        </w:rPr>
        <w:t xml:space="preserve"> </w:t>
      </w:r>
    </w:p>
    <w:p w:rsidR="000D705A" w:rsidRPr="006B268D" w:rsidRDefault="00E1266A" w:rsidP="00C726EA">
      <w:pPr>
        <w:spacing w:after="0" w:line="360" w:lineRule="auto"/>
        <w:jc w:val="both"/>
        <w:rPr>
          <w:rFonts w:ascii="Arial" w:hAnsi="Arial" w:cs="Arial"/>
          <w:sz w:val="24"/>
          <w:szCs w:val="24"/>
          <w:lang w:val="it-IT"/>
        </w:rPr>
      </w:pPr>
      <w:r w:rsidRPr="006B268D">
        <w:rPr>
          <w:rFonts w:ascii="Arial" w:hAnsi="Arial" w:cs="Arial"/>
          <w:sz w:val="24"/>
          <w:szCs w:val="24"/>
          <w:lang w:val="it-IT"/>
        </w:rPr>
        <w:t xml:space="preserve">Giorgia </w:t>
      </w:r>
      <w:proofErr w:type="spellStart"/>
      <w:r w:rsidRPr="006B268D">
        <w:rPr>
          <w:rFonts w:ascii="Arial" w:hAnsi="Arial" w:cs="Arial"/>
          <w:sz w:val="24"/>
          <w:szCs w:val="24"/>
          <w:lang w:val="it-IT"/>
        </w:rPr>
        <w:t>Simeoni</w:t>
      </w:r>
      <w:proofErr w:type="spellEnd"/>
      <w:r w:rsidR="000D705A" w:rsidRPr="006B268D">
        <w:rPr>
          <w:rFonts w:ascii="Arial" w:hAnsi="Arial" w:cs="Arial"/>
          <w:sz w:val="24"/>
          <w:szCs w:val="24"/>
          <w:lang w:val="it-IT"/>
        </w:rPr>
        <w:t xml:space="preserve">, </w:t>
      </w:r>
      <w:proofErr w:type="spellStart"/>
      <w:r w:rsidRPr="006B268D">
        <w:rPr>
          <w:rFonts w:ascii="Arial" w:hAnsi="Arial" w:cs="Arial"/>
          <w:sz w:val="24"/>
          <w:szCs w:val="24"/>
          <w:lang w:val="it-IT"/>
        </w:rPr>
        <w:t>Italian</w:t>
      </w:r>
      <w:proofErr w:type="spellEnd"/>
      <w:r w:rsidRPr="006B268D">
        <w:rPr>
          <w:rFonts w:ascii="Arial" w:hAnsi="Arial" w:cs="Arial"/>
          <w:sz w:val="24"/>
          <w:szCs w:val="24"/>
          <w:lang w:val="it-IT"/>
        </w:rPr>
        <w:t xml:space="preserve"> National Statistical </w:t>
      </w:r>
      <w:proofErr w:type="spellStart"/>
      <w:r w:rsidRPr="006B268D">
        <w:rPr>
          <w:rFonts w:ascii="Arial" w:hAnsi="Arial" w:cs="Arial"/>
          <w:sz w:val="24"/>
          <w:szCs w:val="24"/>
          <w:lang w:val="it-IT"/>
        </w:rPr>
        <w:t>Institute</w:t>
      </w:r>
      <w:proofErr w:type="spellEnd"/>
      <w:r w:rsidRPr="006B268D">
        <w:rPr>
          <w:rFonts w:ascii="Arial" w:hAnsi="Arial" w:cs="Arial"/>
          <w:sz w:val="24"/>
          <w:szCs w:val="24"/>
          <w:lang w:val="it-IT"/>
        </w:rPr>
        <w:t xml:space="preserve"> (Istat)</w:t>
      </w:r>
      <w:r w:rsidR="000D705A" w:rsidRPr="006B268D">
        <w:rPr>
          <w:rFonts w:ascii="Arial" w:hAnsi="Arial" w:cs="Arial"/>
          <w:sz w:val="24"/>
          <w:szCs w:val="24"/>
          <w:lang w:val="it-IT"/>
        </w:rPr>
        <w:t xml:space="preserve">, </w:t>
      </w:r>
      <w:hyperlink r:id="rId10" w:history="1">
        <w:r w:rsidRPr="006B268D">
          <w:rPr>
            <w:rStyle w:val="Collegamentoipertestuale"/>
            <w:rFonts w:ascii="Arial" w:hAnsi="Arial" w:cs="Arial"/>
            <w:sz w:val="24"/>
            <w:szCs w:val="24"/>
            <w:lang w:val="it-IT"/>
          </w:rPr>
          <w:t>simeoni@istat.it</w:t>
        </w:r>
      </w:hyperlink>
    </w:p>
    <w:p w:rsidR="00E1266A" w:rsidRPr="006B268D" w:rsidRDefault="00E1266A" w:rsidP="00C726EA">
      <w:pPr>
        <w:spacing w:after="0" w:line="360" w:lineRule="auto"/>
        <w:jc w:val="both"/>
        <w:rPr>
          <w:rFonts w:ascii="Arial" w:hAnsi="Arial" w:cs="Arial"/>
          <w:sz w:val="24"/>
          <w:szCs w:val="24"/>
          <w:lang w:val="it-IT"/>
        </w:rPr>
      </w:pPr>
      <w:r w:rsidRPr="006B268D">
        <w:rPr>
          <w:rFonts w:ascii="Arial" w:hAnsi="Arial" w:cs="Arial"/>
          <w:sz w:val="24"/>
          <w:szCs w:val="24"/>
          <w:lang w:val="it-IT"/>
        </w:rPr>
        <w:t xml:space="preserve">Antonia </w:t>
      </w:r>
      <w:proofErr w:type="spellStart"/>
      <w:r w:rsidRPr="006B268D">
        <w:rPr>
          <w:rFonts w:ascii="Arial" w:hAnsi="Arial" w:cs="Arial"/>
          <w:sz w:val="24"/>
          <w:szCs w:val="24"/>
          <w:lang w:val="it-IT"/>
        </w:rPr>
        <w:t>Boggia</w:t>
      </w:r>
      <w:proofErr w:type="spellEnd"/>
      <w:r w:rsidRPr="006B268D">
        <w:rPr>
          <w:rFonts w:ascii="Arial" w:hAnsi="Arial" w:cs="Arial"/>
          <w:sz w:val="24"/>
          <w:szCs w:val="24"/>
          <w:lang w:val="it-IT"/>
        </w:rPr>
        <w:t xml:space="preserve">, </w:t>
      </w:r>
      <w:proofErr w:type="spellStart"/>
      <w:r w:rsidRPr="006B268D">
        <w:rPr>
          <w:rFonts w:ascii="Arial" w:hAnsi="Arial" w:cs="Arial"/>
          <w:sz w:val="24"/>
          <w:szCs w:val="24"/>
          <w:lang w:val="it-IT"/>
        </w:rPr>
        <w:t>Italian</w:t>
      </w:r>
      <w:proofErr w:type="spellEnd"/>
      <w:r w:rsidRPr="006B268D">
        <w:rPr>
          <w:rFonts w:ascii="Arial" w:hAnsi="Arial" w:cs="Arial"/>
          <w:sz w:val="24"/>
          <w:szCs w:val="24"/>
          <w:lang w:val="it-IT"/>
        </w:rPr>
        <w:t xml:space="preserve"> National Statistical </w:t>
      </w:r>
      <w:proofErr w:type="spellStart"/>
      <w:r w:rsidRPr="006B268D">
        <w:rPr>
          <w:rFonts w:ascii="Arial" w:hAnsi="Arial" w:cs="Arial"/>
          <w:sz w:val="24"/>
          <w:szCs w:val="24"/>
          <w:lang w:val="it-IT"/>
        </w:rPr>
        <w:t>Institute</w:t>
      </w:r>
      <w:proofErr w:type="spellEnd"/>
      <w:r w:rsidRPr="006B268D">
        <w:rPr>
          <w:rFonts w:ascii="Arial" w:hAnsi="Arial" w:cs="Arial"/>
          <w:sz w:val="24"/>
          <w:szCs w:val="24"/>
          <w:lang w:val="it-IT"/>
        </w:rPr>
        <w:t xml:space="preserve"> (Istat), </w:t>
      </w:r>
      <w:hyperlink r:id="rId11" w:history="1">
        <w:r w:rsidRPr="006B268D">
          <w:rPr>
            <w:rStyle w:val="Collegamentoipertestuale"/>
            <w:rFonts w:ascii="Arial" w:hAnsi="Arial" w:cs="Arial"/>
            <w:sz w:val="24"/>
            <w:szCs w:val="24"/>
            <w:lang w:val="it-IT"/>
          </w:rPr>
          <w:t>boggia@istat.it</w:t>
        </w:r>
      </w:hyperlink>
    </w:p>
    <w:p w:rsidR="00E1266A" w:rsidRPr="006B268D" w:rsidRDefault="00E1266A" w:rsidP="00C726EA">
      <w:pPr>
        <w:spacing w:after="0" w:line="360" w:lineRule="auto"/>
        <w:jc w:val="both"/>
        <w:rPr>
          <w:rFonts w:ascii="Arial" w:hAnsi="Arial" w:cs="Arial"/>
          <w:sz w:val="24"/>
          <w:szCs w:val="24"/>
          <w:lang w:val="it-IT"/>
        </w:rPr>
      </w:pPr>
      <w:r w:rsidRPr="006B268D">
        <w:rPr>
          <w:rFonts w:ascii="Arial" w:hAnsi="Arial" w:cs="Arial"/>
          <w:sz w:val="24"/>
          <w:szCs w:val="24"/>
          <w:lang w:val="it-IT"/>
        </w:rPr>
        <w:t xml:space="preserve">Andrea Bruni, </w:t>
      </w:r>
      <w:proofErr w:type="spellStart"/>
      <w:r w:rsidRPr="006B268D">
        <w:rPr>
          <w:rFonts w:ascii="Arial" w:hAnsi="Arial" w:cs="Arial"/>
          <w:sz w:val="24"/>
          <w:szCs w:val="24"/>
          <w:lang w:val="it-IT"/>
        </w:rPr>
        <w:t>Italian</w:t>
      </w:r>
      <w:proofErr w:type="spellEnd"/>
      <w:r w:rsidRPr="006B268D">
        <w:rPr>
          <w:rFonts w:ascii="Arial" w:hAnsi="Arial" w:cs="Arial"/>
          <w:sz w:val="24"/>
          <w:szCs w:val="24"/>
          <w:lang w:val="it-IT"/>
        </w:rPr>
        <w:t xml:space="preserve"> National Statistical </w:t>
      </w:r>
      <w:proofErr w:type="spellStart"/>
      <w:r w:rsidRPr="006B268D">
        <w:rPr>
          <w:rFonts w:ascii="Arial" w:hAnsi="Arial" w:cs="Arial"/>
          <w:sz w:val="24"/>
          <w:szCs w:val="24"/>
          <w:lang w:val="it-IT"/>
        </w:rPr>
        <w:t>Institute</w:t>
      </w:r>
      <w:proofErr w:type="spellEnd"/>
      <w:r w:rsidRPr="006B268D">
        <w:rPr>
          <w:rFonts w:ascii="Arial" w:hAnsi="Arial" w:cs="Arial"/>
          <w:sz w:val="24"/>
          <w:szCs w:val="24"/>
          <w:lang w:val="it-IT"/>
        </w:rPr>
        <w:t xml:space="preserve"> (Istat), </w:t>
      </w:r>
      <w:hyperlink r:id="rId12" w:history="1">
        <w:r w:rsidRPr="006B268D">
          <w:rPr>
            <w:rStyle w:val="Collegamentoipertestuale"/>
            <w:rFonts w:ascii="Arial" w:hAnsi="Arial" w:cs="Arial"/>
            <w:sz w:val="24"/>
            <w:szCs w:val="24"/>
            <w:lang w:val="it-IT"/>
          </w:rPr>
          <w:t>anbruni@istat.it</w:t>
        </w:r>
      </w:hyperlink>
    </w:p>
    <w:p w:rsidR="00E1266A" w:rsidRPr="00520A54" w:rsidRDefault="00E1266A" w:rsidP="00C726EA">
      <w:pPr>
        <w:spacing w:after="0" w:line="360" w:lineRule="auto"/>
        <w:jc w:val="both"/>
        <w:rPr>
          <w:rFonts w:ascii="Arial" w:hAnsi="Arial" w:cs="Arial"/>
          <w:sz w:val="24"/>
          <w:szCs w:val="24"/>
          <w:lang w:val="it-IT"/>
        </w:rPr>
      </w:pPr>
      <w:r w:rsidRPr="00520A54">
        <w:rPr>
          <w:rFonts w:ascii="Arial" w:hAnsi="Arial" w:cs="Arial"/>
          <w:sz w:val="24"/>
          <w:szCs w:val="24"/>
          <w:lang w:val="it-IT"/>
        </w:rPr>
        <w:t xml:space="preserve">Gabriele Ascari, </w:t>
      </w:r>
      <w:proofErr w:type="spellStart"/>
      <w:r w:rsidRPr="00520A54">
        <w:rPr>
          <w:rFonts w:ascii="Arial" w:hAnsi="Arial" w:cs="Arial"/>
          <w:sz w:val="24"/>
          <w:szCs w:val="24"/>
          <w:lang w:val="it-IT"/>
        </w:rPr>
        <w:t>Italian</w:t>
      </w:r>
      <w:proofErr w:type="spellEnd"/>
      <w:r w:rsidRPr="00520A54">
        <w:rPr>
          <w:rFonts w:ascii="Arial" w:hAnsi="Arial" w:cs="Arial"/>
          <w:sz w:val="24"/>
          <w:szCs w:val="24"/>
          <w:lang w:val="it-IT"/>
        </w:rPr>
        <w:t xml:space="preserve"> National Statistical </w:t>
      </w:r>
      <w:proofErr w:type="spellStart"/>
      <w:r w:rsidRPr="00520A54">
        <w:rPr>
          <w:rFonts w:ascii="Arial" w:hAnsi="Arial" w:cs="Arial"/>
          <w:sz w:val="24"/>
          <w:szCs w:val="24"/>
          <w:lang w:val="it-IT"/>
        </w:rPr>
        <w:t>Institute</w:t>
      </w:r>
      <w:proofErr w:type="spellEnd"/>
      <w:r w:rsidRPr="00520A54">
        <w:rPr>
          <w:rFonts w:ascii="Arial" w:hAnsi="Arial" w:cs="Arial"/>
          <w:sz w:val="24"/>
          <w:szCs w:val="24"/>
          <w:lang w:val="it-IT"/>
        </w:rPr>
        <w:t xml:space="preserve"> (Istat), </w:t>
      </w:r>
      <w:hyperlink r:id="rId13" w:history="1">
        <w:r w:rsidR="00520A54" w:rsidRPr="00520A54">
          <w:rPr>
            <w:rStyle w:val="Collegamentoipertestuale"/>
            <w:rFonts w:ascii="Arial" w:hAnsi="Arial" w:cs="Arial"/>
            <w:sz w:val="24"/>
            <w:szCs w:val="24"/>
            <w:lang w:val="it-IT"/>
          </w:rPr>
          <w:t>gabascari@istat.it</w:t>
        </w:r>
      </w:hyperlink>
      <w:r w:rsidR="00520A54" w:rsidRPr="00520A54">
        <w:rPr>
          <w:rFonts w:ascii="Arial" w:hAnsi="Arial" w:cs="Arial"/>
          <w:sz w:val="24"/>
          <w:szCs w:val="24"/>
          <w:lang w:val="it-IT"/>
        </w:rPr>
        <w:t xml:space="preserve"> </w:t>
      </w:r>
    </w:p>
    <w:p w:rsidR="000D705A" w:rsidRPr="00104ED7" w:rsidRDefault="000D705A" w:rsidP="00C726EA">
      <w:pPr>
        <w:spacing w:before="240" w:after="0" w:line="360" w:lineRule="auto"/>
        <w:jc w:val="both"/>
        <w:rPr>
          <w:rFonts w:ascii="Arial" w:hAnsi="Arial" w:cs="Arial"/>
          <w:b/>
          <w:sz w:val="20"/>
          <w:szCs w:val="20"/>
          <w:lang w:val="en-GB"/>
        </w:rPr>
      </w:pPr>
      <w:r w:rsidRPr="00104ED7">
        <w:rPr>
          <w:rFonts w:ascii="Arial" w:hAnsi="Arial" w:cs="Arial"/>
          <w:b/>
          <w:sz w:val="20"/>
          <w:szCs w:val="20"/>
          <w:lang w:val="en-GB"/>
        </w:rPr>
        <w:t>Abstract</w:t>
      </w:r>
    </w:p>
    <w:p w:rsidR="00E1266A" w:rsidRPr="00104ED7" w:rsidRDefault="00E1266A" w:rsidP="00E1266A">
      <w:pPr>
        <w:spacing w:after="0" w:line="240" w:lineRule="auto"/>
        <w:jc w:val="both"/>
        <w:rPr>
          <w:rFonts w:ascii="Arial" w:hAnsi="Arial" w:cs="Arial"/>
          <w:i/>
          <w:sz w:val="20"/>
          <w:szCs w:val="20"/>
          <w:lang w:val="en-GB"/>
        </w:rPr>
      </w:pPr>
      <w:r w:rsidRPr="00104ED7">
        <w:rPr>
          <w:rFonts w:ascii="Arial" w:hAnsi="Arial" w:cs="Arial"/>
          <w:i/>
          <w:sz w:val="20"/>
          <w:szCs w:val="20"/>
          <w:lang w:val="en-GB"/>
        </w:rPr>
        <w:t>Under the pressure of common drivers for innovation, the National Statistical Institutes of several countries, including the Italian institute (Istat), have implemented modernisation programmes in their organisations. They are broadly aimed at improving the amount and quality of the statistical information produced, while increasing the efficiency and cost-effectiveness of the organisation. Quality management has a prominent role in the modernisation programmes being an overarching process supporting the organisation at institutional, process and product level.</w:t>
      </w:r>
    </w:p>
    <w:p w:rsidR="00E1266A" w:rsidRPr="00104ED7" w:rsidRDefault="00E1266A" w:rsidP="00E1266A">
      <w:pPr>
        <w:spacing w:after="0" w:line="240" w:lineRule="auto"/>
        <w:jc w:val="both"/>
        <w:rPr>
          <w:rFonts w:ascii="Arial" w:hAnsi="Arial" w:cs="Arial"/>
          <w:i/>
          <w:sz w:val="20"/>
          <w:szCs w:val="20"/>
          <w:lang w:val="en-GB"/>
        </w:rPr>
      </w:pPr>
      <w:r w:rsidRPr="00104ED7">
        <w:rPr>
          <w:rFonts w:ascii="Arial" w:hAnsi="Arial" w:cs="Arial"/>
          <w:i/>
          <w:sz w:val="20"/>
          <w:szCs w:val="20"/>
          <w:lang w:val="en-GB"/>
        </w:rPr>
        <w:t xml:space="preserve">Starting from the early ‘90s, the long-standing Istat quality management investment has produced an advanced and consolidated quality strategy, harmonised with Eurostat guidance, whose main pillars rely on: the setting of shared standards; a spread network of quality pilots; an articulated assessment approach aimed at continuous quality improvement. </w:t>
      </w:r>
    </w:p>
    <w:p w:rsidR="00E1266A" w:rsidRPr="00104ED7" w:rsidRDefault="00E1266A" w:rsidP="00E1266A">
      <w:pPr>
        <w:spacing w:after="0" w:line="240" w:lineRule="auto"/>
        <w:jc w:val="both"/>
        <w:rPr>
          <w:rFonts w:ascii="Arial" w:hAnsi="Arial" w:cs="Arial"/>
          <w:i/>
          <w:sz w:val="20"/>
          <w:szCs w:val="20"/>
          <w:lang w:val="en-GB"/>
        </w:rPr>
      </w:pPr>
      <w:r w:rsidRPr="00104ED7">
        <w:rPr>
          <w:rFonts w:ascii="Arial" w:hAnsi="Arial" w:cs="Arial"/>
          <w:i/>
          <w:sz w:val="20"/>
          <w:szCs w:val="20"/>
          <w:lang w:val="en-GB"/>
        </w:rPr>
        <w:t xml:space="preserve">The initiatives developed so far at Istat, although generally valid, need to be further improved and tailored with respect to the changed statistical production environment and to the shift from an organisation based on domain specific-silos to a more integrated production model. In addition, the tools already developed for documenting, measuring and assessing quality of statistics based on surveys and/or administrative data need to: </w:t>
      </w:r>
      <w:proofErr w:type="spellStart"/>
      <w:r w:rsidRPr="00104ED7">
        <w:rPr>
          <w:rFonts w:ascii="Arial" w:hAnsi="Arial" w:cs="Arial"/>
          <w:i/>
          <w:sz w:val="20"/>
          <w:szCs w:val="20"/>
          <w:lang w:val="en-GB"/>
        </w:rPr>
        <w:t>i</w:t>
      </w:r>
      <w:proofErr w:type="spellEnd"/>
      <w:r w:rsidRPr="00104ED7">
        <w:rPr>
          <w:rFonts w:ascii="Arial" w:hAnsi="Arial" w:cs="Arial"/>
          <w:i/>
          <w:sz w:val="20"/>
          <w:szCs w:val="20"/>
          <w:lang w:val="en-GB"/>
        </w:rPr>
        <w:t>) be generalised to cover the unstructured data sources; ii) be managed in a different organisational setting and iii) be extended to consider process performance.</w:t>
      </w:r>
    </w:p>
    <w:p w:rsidR="000D705A" w:rsidRPr="00104ED7" w:rsidRDefault="00E1266A" w:rsidP="00E1266A">
      <w:pPr>
        <w:spacing w:after="0" w:line="240" w:lineRule="auto"/>
        <w:jc w:val="both"/>
        <w:rPr>
          <w:rFonts w:ascii="Arial" w:hAnsi="Arial" w:cs="Arial"/>
          <w:i/>
          <w:sz w:val="20"/>
          <w:szCs w:val="20"/>
          <w:lang w:val="en-GB"/>
        </w:rPr>
      </w:pPr>
      <w:r w:rsidRPr="00104ED7">
        <w:rPr>
          <w:rFonts w:ascii="Arial" w:hAnsi="Arial" w:cs="Arial"/>
          <w:i/>
          <w:sz w:val="20"/>
          <w:szCs w:val="20"/>
          <w:lang w:val="en-GB"/>
        </w:rPr>
        <w:t>The paper will present a proposal on how to re-organise the quality activities to better support the needs of a modernised statistical organisation.  Firstly, each element of the quality strategy will be analysed in the light of the modernised Institute and of the recent orientation provided by the European Statistical System Common Quality Framework. Then, a redesigned approach to process and product quality assessment and improvement will be proposed. Finally, the recent activities focused on the quality improvement of the National Statistical System will be shortly described.</w:t>
      </w:r>
    </w:p>
    <w:p w:rsidR="00C726EA" w:rsidRPr="00104ED7" w:rsidRDefault="00C726EA" w:rsidP="00C726EA">
      <w:pPr>
        <w:spacing w:before="240" w:after="0" w:line="360" w:lineRule="auto"/>
        <w:jc w:val="both"/>
        <w:rPr>
          <w:rFonts w:ascii="Arial" w:hAnsi="Arial" w:cs="Arial"/>
          <w:sz w:val="20"/>
          <w:szCs w:val="20"/>
          <w:lang w:val="en-GB"/>
        </w:rPr>
      </w:pPr>
      <w:r w:rsidRPr="00104ED7">
        <w:rPr>
          <w:rFonts w:ascii="Arial" w:hAnsi="Arial" w:cs="Arial"/>
          <w:b/>
          <w:sz w:val="20"/>
          <w:szCs w:val="20"/>
          <w:lang w:val="en-GB"/>
        </w:rPr>
        <w:t xml:space="preserve">Keywords: </w:t>
      </w:r>
      <w:r w:rsidR="00003E9D" w:rsidRPr="00104ED7">
        <w:rPr>
          <w:rFonts w:ascii="Arial" w:hAnsi="Arial" w:cs="Arial"/>
          <w:sz w:val="20"/>
          <w:szCs w:val="20"/>
          <w:lang w:val="en-GB"/>
        </w:rPr>
        <w:t>modernisation, quality</w:t>
      </w:r>
    </w:p>
    <w:p w:rsidR="00520A54" w:rsidRDefault="00520A54" w:rsidP="00CC1C1D">
      <w:pPr>
        <w:spacing w:before="360" w:after="0" w:line="360" w:lineRule="auto"/>
        <w:jc w:val="both"/>
        <w:rPr>
          <w:rFonts w:ascii="Arial" w:hAnsi="Arial" w:cs="Arial"/>
          <w:b/>
          <w:sz w:val="24"/>
          <w:szCs w:val="24"/>
          <w:lang w:val="en-GB"/>
        </w:rPr>
      </w:pPr>
    </w:p>
    <w:p w:rsidR="00520A54" w:rsidRDefault="00520A54" w:rsidP="00CC1C1D">
      <w:pPr>
        <w:spacing w:before="360" w:after="0" w:line="360" w:lineRule="auto"/>
        <w:jc w:val="both"/>
        <w:rPr>
          <w:rFonts w:ascii="Arial" w:hAnsi="Arial" w:cs="Arial"/>
          <w:b/>
          <w:sz w:val="24"/>
          <w:szCs w:val="24"/>
          <w:lang w:val="en-GB"/>
        </w:rPr>
      </w:pPr>
    </w:p>
    <w:p w:rsidR="00E66699" w:rsidRDefault="00E66699" w:rsidP="00E66699">
      <w:pPr>
        <w:widowControl w:val="0"/>
        <w:spacing w:before="360" w:after="0" w:line="360" w:lineRule="auto"/>
        <w:contextualSpacing/>
        <w:jc w:val="both"/>
        <w:rPr>
          <w:rFonts w:ascii="Arial" w:hAnsi="Arial" w:cs="Arial"/>
          <w:b/>
          <w:sz w:val="24"/>
          <w:szCs w:val="24"/>
          <w:lang w:val="en-GB"/>
        </w:rPr>
      </w:pPr>
    </w:p>
    <w:p w:rsidR="009514B9" w:rsidRDefault="009514B9" w:rsidP="009514B9">
      <w:pPr>
        <w:widowControl w:val="0"/>
        <w:spacing w:after="0" w:line="240" w:lineRule="auto"/>
        <w:jc w:val="both"/>
        <w:rPr>
          <w:rFonts w:ascii="Arial" w:hAnsi="Arial" w:cs="Arial"/>
          <w:b/>
          <w:sz w:val="24"/>
          <w:szCs w:val="24"/>
          <w:lang w:val="en-GB"/>
        </w:rPr>
      </w:pPr>
    </w:p>
    <w:p w:rsidR="00493026" w:rsidRPr="00104ED7" w:rsidRDefault="00493026" w:rsidP="00E66699">
      <w:pPr>
        <w:widowControl w:val="0"/>
        <w:spacing w:before="360" w:after="0" w:line="360" w:lineRule="auto"/>
        <w:jc w:val="both"/>
        <w:rPr>
          <w:rFonts w:ascii="Arial" w:hAnsi="Arial" w:cs="Arial"/>
          <w:b/>
          <w:sz w:val="24"/>
          <w:szCs w:val="24"/>
          <w:lang w:val="en-GB"/>
        </w:rPr>
      </w:pPr>
      <w:r w:rsidRPr="00104ED7">
        <w:rPr>
          <w:rFonts w:ascii="Arial" w:hAnsi="Arial" w:cs="Arial"/>
          <w:b/>
          <w:sz w:val="24"/>
          <w:szCs w:val="24"/>
          <w:lang w:val="en-GB"/>
        </w:rPr>
        <w:t xml:space="preserve">1. </w:t>
      </w:r>
      <w:r w:rsidR="00003E9D" w:rsidRPr="00104ED7">
        <w:rPr>
          <w:rFonts w:ascii="Arial" w:hAnsi="Arial" w:cs="Arial"/>
          <w:b/>
          <w:sz w:val="24"/>
          <w:szCs w:val="24"/>
          <w:lang w:val="en-GB"/>
        </w:rPr>
        <w:t xml:space="preserve">Introduction </w:t>
      </w:r>
    </w:p>
    <w:p w:rsidR="00732AF7" w:rsidRPr="00104ED7" w:rsidRDefault="00732AF7" w:rsidP="00E914D9">
      <w:pPr>
        <w:spacing w:before="120" w:after="0" w:line="360" w:lineRule="auto"/>
        <w:jc w:val="both"/>
        <w:rPr>
          <w:rFonts w:ascii="Arial" w:hAnsi="Arial" w:cs="Arial"/>
          <w:sz w:val="24"/>
          <w:szCs w:val="24"/>
          <w:lang w:val="en-GB"/>
        </w:rPr>
      </w:pPr>
      <w:r w:rsidRPr="00104ED7">
        <w:rPr>
          <w:rFonts w:ascii="Arial" w:hAnsi="Arial" w:cs="Arial"/>
          <w:sz w:val="24"/>
          <w:szCs w:val="24"/>
          <w:lang w:val="en-GB"/>
        </w:rPr>
        <w:t>The ne</w:t>
      </w:r>
      <w:r w:rsidR="00881D12" w:rsidRPr="00104ED7">
        <w:rPr>
          <w:rFonts w:ascii="Arial" w:hAnsi="Arial" w:cs="Arial"/>
          <w:sz w:val="24"/>
          <w:szCs w:val="24"/>
          <w:lang w:val="en-GB"/>
        </w:rPr>
        <w:t>w</w:t>
      </w:r>
      <w:r w:rsidRPr="00104ED7">
        <w:rPr>
          <w:rFonts w:ascii="Arial" w:hAnsi="Arial" w:cs="Arial"/>
          <w:sz w:val="24"/>
          <w:szCs w:val="24"/>
          <w:lang w:val="en-GB"/>
        </w:rPr>
        <w:t xml:space="preserve"> Europ</w:t>
      </w:r>
      <w:r w:rsidR="00881D12" w:rsidRPr="00104ED7">
        <w:rPr>
          <w:rFonts w:ascii="Arial" w:hAnsi="Arial" w:cs="Arial"/>
          <w:sz w:val="24"/>
          <w:szCs w:val="24"/>
          <w:lang w:val="en-GB"/>
        </w:rPr>
        <w:t>e</w:t>
      </w:r>
      <w:r w:rsidRPr="00104ED7">
        <w:rPr>
          <w:rFonts w:ascii="Arial" w:hAnsi="Arial" w:cs="Arial"/>
          <w:sz w:val="24"/>
          <w:szCs w:val="24"/>
          <w:lang w:val="en-GB"/>
        </w:rPr>
        <w:t xml:space="preserve">an Statistical law, adopted in 2015, is </w:t>
      </w:r>
      <w:r w:rsidR="00DE2D85" w:rsidRPr="00104ED7">
        <w:rPr>
          <w:rFonts w:ascii="Arial" w:hAnsi="Arial" w:cs="Arial"/>
          <w:sz w:val="24"/>
          <w:szCs w:val="24"/>
          <w:lang w:val="en-GB"/>
        </w:rPr>
        <w:t xml:space="preserve">a </w:t>
      </w:r>
      <w:r w:rsidRPr="00104ED7">
        <w:rPr>
          <w:rFonts w:ascii="Arial" w:hAnsi="Arial" w:cs="Arial"/>
          <w:sz w:val="24"/>
          <w:szCs w:val="24"/>
          <w:lang w:val="en-GB"/>
        </w:rPr>
        <w:t xml:space="preserve">pillar for the reinforcement of the </w:t>
      </w:r>
      <w:r w:rsidR="00881D12" w:rsidRPr="00104ED7">
        <w:rPr>
          <w:rFonts w:ascii="Arial" w:hAnsi="Arial" w:cs="Arial"/>
          <w:sz w:val="24"/>
          <w:szCs w:val="24"/>
          <w:lang w:val="en-GB"/>
        </w:rPr>
        <w:t>European Statistical System by</w:t>
      </w:r>
      <w:r w:rsidR="00630D55" w:rsidRPr="00104ED7">
        <w:rPr>
          <w:rFonts w:ascii="Arial" w:hAnsi="Arial" w:cs="Arial"/>
          <w:sz w:val="24"/>
          <w:szCs w:val="24"/>
          <w:lang w:val="en-GB"/>
        </w:rPr>
        <w:t xml:space="preserve"> </w:t>
      </w:r>
      <w:r w:rsidR="00881D12" w:rsidRPr="00104ED7">
        <w:rPr>
          <w:rFonts w:ascii="Arial" w:hAnsi="Arial" w:cs="Arial"/>
          <w:sz w:val="24"/>
          <w:szCs w:val="24"/>
          <w:lang w:val="en-GB"/>
        </w:rPr>
        <w:t xml:space="preserve">strengthening the role of the </w:t>
      </w:r>
      <w:r w:rsidR="001173C3" w:rsidRPr="00104ED7">
        <w:rPr>
          <w:rFonts w:ascii="Arial" w:hAnsi="Arial" w:cs="Arial"/>
          <w:sz w:val="24"/>
          <w:szCs w:val="24"/>
          <w:lang w:val="en-GB"/>
        </w:rPr>
        <w:t>National Statistical Institutes (NSIs)</w:t>
      </w:r>
      <w:r w:rsidR="00881D12" w:rsidRPr="00104ED7">
        <w:rPr>
          <w:rFonts w:ascii="Arial" w:hAnsi="Arial" w:cs="Arial"/>
          <w:sz w:val="24"/>
          <w:szCs w:val="24"/>
          <w:lang w:val="en-GB"/>
        </w:rPr>
        <w:t xml:space="preserve"> in the coordination of the relative National Statistical Systems</w:t>
      </w:r>
      <w:r w:rsidR="00DE2D85" w:rsidRPr="00104ED7">
        <w:rPr>
          <w:rFonts w:ascii="Arial" w:hAnsi="Arial" w:cs="Arial"/>
          <w:sz w:val="24"/>
          <w:szCs w:val="24"/>
          <w:lang w:val="en-GB"/>
        </w:rPr>
        <w:t>. It also f</w:t>
      </w:r>
      <w:r w:rsidR="00881D12" w:rsidRPr="00104ED7">
        <w:rPr>
          <w:rFonts w:ascii="Arial" w:hAnsi="Arial" w:cs="Arial"/>
          <w:sz w:val="24"/>
          <w:szCs w:val="24"/>
          <w:lang w:val="en-GB"/>
        </w:rPr>
        <w:t>oster</w:t>
      </w:r>
      <w:r w:rsidR="00DE2D85" w:rsidRPr="00104ED7">
        <w:rPr>
          <w:rFonts w:ascii="Arial" w:hAnsi="Arial" w:cs="Arial"/>
          <w:sz w:val="24"/>
          <w:szCs w:val="24"/>
          <w:lang w:val="en-GB"/>
        </w:rPr>
        <w:t>s</w:t>
      </w:r>
      <w:r w:rsidR="00881D12" w:rsidRPr="00104ED7">
        <w:rPr>
          <w:rFonts w:ascii="Arial" w:hAnsi="Arial" w:cs="Arial"/>
          <w:sz w:val="24"/>
          <w:szCs w:val="24"/>
          <w:lang w:val="en-GB"/>
        </w:rPr>
        <w:t xml:space="preserve"> the increase in the use of administrative data for statistical purposes </w:t>
      </w:r>
      <w:r w:rsidR="00DE2D85" w:rsidRPr="00104ED7">
        <w:rPr>
          <w:rFonts w:ascii="Arial" w:hAnsi="Arial" w:cs="Arial"/>
          <w:sz w:val="24"/>
          <w:szCs w:val="24"/>
          <w:lang w:val="en-GB"/>
        </w:rPr>
        <w:t xml:space="preserve">and data integration, as well as </w:t>
      </w:r>
      <w:r w:rsidR="00881D12" w:rsidRPr="00104ED7">
        <w:rPr>
          <w:rFonts w:ascii="Arial" w:hAnsi="Arial" w:cs="Arial"/>
          <w:sz w:val="24"/>
          <w:szCs w:val="24"/>
          <w:lang w:val="en-GB"/>
        </w:rPr>
        <w:t xml:space="preserve">the modernisation of the statistical production systems as a means to provide the society with better measurements of economic, social and environmental phenomena. </w:t>
      </w:r>
      <w:r w:rsidR="00DE2D85" w:rsidRPr="00104ED7">
        <w:rPr>
          <w:rFonts w:ascii="Arial" w:hAnsi="Arial" w:cs="Arial"/>
          <w:sz w:val="24"/>
          <w:szCs w:val="24"/>
          <w:lang w:val="en-GB"/>
        </w:rPr>
        <w:t xml:space="preserve">Correspondently, the European Statistics Code of Practice has been updated to better reflect </w:t>
      </w:r>
      <w:r w:rsidR="005B3ED3" w:rsidRPr="00104ED7">
        <w:rPr>
          <w:rFonts w:ascii="Arial" w:hAnsi="Arial" w:cs="Arial"/>
          <w:sz w:val="24"/>
          <w:szCs w:val="24"/>
          <w:lang w:val="en-GB"/>
        </w:rPr>
        <w:t xml:space="preserve">the elements mentioned in the statistical law. Eurostat is </w:t>
      </w:r>
      <w:r w:rsidR="006B268D">
        <w:rPr>
          <w:rFonts w:ascii="Arial" w:hAnsi="Arial" w:cs="Arial"/>
          <w:sz w:val="24"/>
          <w:szCs w:val="24"/>
          <w:lang w:val="en-GB"/>
        </w:rPr>
        <w:t>also</w:t>
      </w:r>
      <w:r w:rsidR="005B3ED3" w:rsidRPr="00104ED7">
        <w:rPr>
          <w:rFonts w:ascii="Arial" w:hAnsi="Arial" w:cs="Arial"/>
          <w:sz w:val="24"/>
          <w:szCs w:val="24"/>
          <w:lang w:val="en-GB"/>
        </w:rPr>
        <w:t xml:space="preserve"> improv</w:t>
      </w:r>
      <w:r w:rsidR="006B268D">
        <w:rPr>
          <w:rFonts w:ascii="Arial" w:hAnsi="Arial" w:cs="Arial"/>
          <w:sz w:val="24"/>
          <w:szCs w:val="24"/>
          <w:lang w:val="en-GB"/>
        </w:rPr>
        <w:t>ing</w:t>
      </w:r>
      <w:r w:rsidR="005B3ED3" w:rsidRPr="00104ED7">
        <w:rPr>
          <w:rFonts w:ascii="Arial" w:hAnsi="Arial" w:cs="Arial"/>
          <w:sz w:val="24"/>
          <w:szCs w:val="24"/>
          <w:lang w:val="en-GB"/>
        </w:rPr>
        <w:t xml:space="preserve"> the European Statistics Common Quality Framework </w:t>
      </w:r>
      <w:r w:rsidR="00560F3A" w:rsidRPr="00104ED7">
        <w:rPr>
          <w:rFonts w:ascii="Arial" w:hAnsi="Arial" w:cs="Arial"/>
          <w:sz w:val="24"/>
          <w:szCs w:val="24"/>
          <w:lang w:val="en-GB"/>
        </w:rPr>
        <w:t xml:space="preserve">(ESS CQF) </w:t>
      </w:r>
      <w:r w:rsidR="005B3ED3" w:rsidRPr="00104ED7">
        <w:rPr>
          <w:rFonts w:ascii="Arial" w:hAnsi="Arial" w:cs="Arial"/>
          <w:sz w:val="24"/>
          <w:szCs w:val="24"/>
          <w:lang w:val="en-GB"/>
        </w:rPr>
        <w:t xml:space="preserve">with new </w:t>
      </w:r>
      <w:r w:rsidR="00107EA8" w:rsidRPr="00104ED7">
        <w:rPr>
          <w:rFonts w:ascii="Arial" w:hAnsi="Arial" w:cs="Arial"/>
          <w:sz w:val="24"/>
          <w:szCs w:val="24"/>
          <w:lang w:val="en-GB"/>
        </w:rPr>
        <w:t>quality management elements</w:t>
      </w:r>
      <w:r w:rsidR="005B3ED3" w:rsidRPr="00104ED7">
        <w:rPr>
          <w:rFonts w:ascii="Arial" w:hAnsi="Arial" w:cs="Arial"/>
          <w:sz w:val="24"/>
          <w:szCs w:val="24"/>
          <w:lang w:val="en-GB"/>
        </w:rPr>
        <w:t>.</w:t>
      </w:r>
    </w:p>
    <w:p w:rsidR="00855F5F" w:rsidRPr="00104ED7" w:rsidRDefault="004C42D4" w:rsidP="005B3ED3">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Istat, </w:t>
      </w:r>
      <w:r w:rsidR="001173C3" w:rsidRPr="00104ED7">
        <w:rPr>
          <w:rFonts w:ascii="Arial" w:hAnsi="Arial" w:cs="Arial"/>
          <w:sz w:val="24"/>
          <w:szCs w:val="24"/>
          <w:lang w:val="en-GB"/>
        </w:rPr>
        <w:t xml:space="preserve">as </w:t>
      </w:r>
      <w:r w:rsidRPr="00104ED7">
        <w:rPr>
          <w:rFonts w:ascii="Arial" w:hAnsi="Arial" w:cs="Arial"/>
          <w:sz w:val="24"/>
          <w:szCs w:val="24"/>
          <w:lang w:val="en-GB"/>
        </w:rPr>
        <w:t>m</w:t>
      </w:r>
      <w:r w:rsidR="005B3ED3" w:rsidRPr="00104ED7">
        <w:rPr>
          <w:rFonts w:ascii="Arial" w:hAnsi="Arial" w:cs="Arial"/>
          <w:sz w:val="24"/>
          <w:szCs w:val="24"/>
          <w:lang w:val="en-GB"/>
        </w:rPr>
        <w:t xml:space="preserve">any </w:t>
      </w:r>
      <w:r w:rsidR="001173C3" w:rsidRPr="00104ED7">
        <w:rPr>
          <w:rFonts w:ascii="Arial" w:hAnsi="Arial" w:cs="Arial"/>
          <w:sz w:val="24"/>
          <w:szCs w:val="24"/>
          <w:lang w:val="en-GB"/>
        </w:rPr>
        <w:t xml:space="preserve">other </w:t>
      </w:r>
      <w:r w:rsidR="005B3ED3" w:rsidRPr="00104ED7">
        <w:rPr>
          <w:rFonts w:ascii="Arial" w:hAnsi="Arial" w:cs="Arial"/>
          <w:sz w:val="24"/>
          <w:szCs w:val="24"/>
          <w:lang w:val="en-GB"/>
        </w:rPr>
        <w:t>NSI</w:t>
      </w:r>
      <w:r w:rsidRPr="00104ED7">
        <w:rPr>
          <w:rFonts w:ascii="Arial" w:hAnsi="Arial" w:cs="Arial"/>
          <w:sz w:val="24"/>
          <w:szCs w:val="24"/>
          <w:lang w:val="en-GB"/>
        </w:rPr>
        <w:t>s</w:t>
      </w:r>
      <w:r w:rsidR="001173C3" w:rsidRPr="00104ED7">
        <w:rPr>
          <w:rFonts w:ascii="Arial" w:hAnsi="Arial" w:cs="Arial"/>
          <w:sz w:val="24"/>
          <w:szCs w:val="24"/>
          <w:lang w:val="en-GB"/>
        </w:rPr>
        <w:t>,</w:t>
      </w:r>
      <w:r w:rsidR="005B3ED3" w:rsidRPr="00104ED7">
        <w:rPr>
          <w:rFonts w:ascii="Arial" w:hAnsi="Arial" w:cs="Arial"/>
          <w:sz w:val="24"/>
          <w:szCs w:val="24"/>
          <w:lang w:val="en-GB"/>
        </w:rPr>
        <w:t xml:space="preserve"> </w:t>
      </w:r>
      <w:r w:rsidR="00855F5F" w:rsidRPr="00104ED7">
        <w:rPr>
          <w:rFonts w:ascii="Arial" w:hAnsi="Arial" w:cs="Arial"/>
          <w:sz w:val="24"/>
          <w:szCs w:val="24"/>
          <w:lang w:val="en-GB"/>
        </w:rPr>
        <w:t>ha</w:t>
      </w:r>
      <w:r w:rsidR="004A6CB0" w:rsidRPr="00104ED7">
        <w:rPr>
          <w:rFonts w:ascii="Arial" w:hAnsi="Arial" w:cs="Arial"/>
          <w:sz w:val="24"/>
          <w:szCs w:val="24"/>
          <w:lang w:val="en-GB"/>
        </w:rPr>
        <w:t>s</w:t>
      </w:r>
      <w:r w:rsidR="00855F5F" w:rsidRPr="00104ED7">
        <w:rPr>
          <w:rFonts w:ascii="Arial" w:hAnsi="Arial" w:cs="Arial"/>
          <w:sz w:val="24"/>
          <w:szCs w:val="24"/>
          <w:lang w:val="en-GB"/>
        </w:rPr>
        <w:t xml:space="preserve"> felt the urgency to modernise </w:t>
      </w:r>
      <w:r w:rsidR="00846C03" w:rsidRPr="00104ED7">
        <w:rPr>
          <w:rFonts w:ascii="Arial" w:hAnsi="Arial" w:cs="Arial"/>
          <w:sz w:val="24"/>
          <w:szCs w:val="24"/>
          <w:lang w:val="en-GB"/>
        </w:rPr>
        <w:t>its statistical production system</w:t>
      </w:r>
      <w:r w:rsidR="00581915" w:rsidRPr="00104ED7">
        <w:rPr>
          <w:rFonts w:ascii="Arial" w:hAnsi="Arial" w:cs="Arial"/>
          <w:sz w:val="24"/>
          <w:szCs w:val="24"/>
          <w:lang w:val="en-GB"/>
        </w:rPr>
        <w:t xml:space="preserve">, </w:t>
      </w:r>
      <w:r w:rsidRPr="00104ED7">
        <w:rPr>
          <w:rFonts w:ascii="Arial" w:hAnsi="Arial" w:cs="Arial"/>
          <w:sz w:val="24"/>
          <w:szCs w:val="24"/>
          <w:lang w:val="en-GB"/>
        </w:rPr>
        <w:t xml:space="preserve">to face, among the others, new challenges as </w:t>
      </w:r>
      <w:r w:rsidR="00EF6A4E" w:rsidRPr="00104ED7">
        <w:rPr>
          <w:rFonts w:ascii="Arial" w:hAnsi="Arial" w:cs="Arial"/>
          <w:sz w:val="24"/>
          <w:szCs w:val="24"/>
          <w:lang w:val="en-GB"/>
        </w:rPr>
        <w:t xml:space="preserve">the use of new data sources and the </w:t>
      </w:r>
      <w:r w:rsidR="00BC7BC2" w:rsidRPr="00104ED7">
        <w:rPr>
          <w:rFonts w:ascii="Arial" w:hAnsi="Arial" w:cs="Arial"/>
          <w:sz w:val="24"/>
          <w:szCs w:val="24"/>
          <w:lang w:val="en-GB"/>
        </w:rPr>
        <w:t xml:space="preserve">need for more </w:t>
      </w:r>
      <w:r w:rsidR="00EF6A4E" w:rsidRPr="00104ED7">
        <w:rPr>
          <w:rFonts w:ascii="Arial" w:hAnsi="Arial" w:cs="Arial"/>
          <w:sz w:val="24"/>
          <w:szCs w:val="24"/>
          <w:lang w:val="en-GB"/>
        </w:rPr>
        <w:t>efficien</w:t>
      </w:r>
      <w:r w:rsidR="00BC7BC2" w:rsidRPr="00104ED7">
        <w:rPr>
          <w:rFonts w:ascii="Arial" w:hAnsi="Arial" w:cs="Arial"/>
          <w:sz w:val="24"/>
          <w:szCs w:val="24"/>
          <w:lang w:val="en-GB"/>
        </w:rPr>
        <w:t>t</w:t>
      </w:r>
      <w:r w:rsidR="00EF6A4E" w:rsidRPr="00104ED7">
        <w:rPr>
          <w:rFonts w:ascii="Arial" w:hAnsi="Arial" w:cs="Arial"/>
          <w:sz w:val="24"/>
          <w:szCs w:val="24"/>
          <w:lang w:val="en-GB"/>
        </w:rPr>
        <w:t xml:space="preserve"> statistical pro</w:t>
      </w:r>
      <w:r w:rsidR="00BC7BC2" w:rsidRPr="00104ED7">
        <w:rPr>
          <w:rFonts w:ascii="Arial" w:hAnsi="Arial" w:cs="Arial"/>
          <w:sz w:val="24"/>
          <w:szCs w:val="24"/>
          <w:lang w:val="en-GB"/>
        </w:rPr>
        <w:t>duction processes</w:t>
      </w:r>
      <w:r w:rsidRPr="00104ED7">
        <w:rPr>
          <w:rFonts w:ascii="Arial" w:hAnsi="Arial" w:cs="Arial"/>
          <w:sz w:val="24"/>
          <w:szCs w:val="24"/>
          <w:lang w:val="en-GB"/>
        </w:rPr>
        <w:t xml:space="preserve">. </w:t>
      </w:r>
    </w:p>
    <w:p w:rsidR="00336070" w:rsidRPr="00104ED7" w:rsidRDefault="00732AF7" w:rsidP="005B3ED3">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Under the drivers of the </w:t>
      </w:r>
      <w:r w:rsidR="0053506B" w:rsidRPr="00104ED7">
        <w:rPr>
          <w:rFonts w:ascii="Arial" w:hAnsi="Arial" w:cs="Arial"/>
          <w:sz w:val="24"/>
          <w:szCs w:val="24"/>
          <w:lang w:val="en-GB"/>
        </w:rPr>
        <w:t>ESS</w:t>
      </w:r>
      <w:r w:rsidRPr="00104ED7">
        <w:rPr>
          <w:rFonts w:ascii="Arial" w:hAnsi="Arial" w:cs="Arial"/>
          <w:sz w:val="24"/>
          <w:szCs w:val="24"/>
          <w:lang w:val="en-GB"/>
        </w:rPr>
        <w:t xml:space="preserve"> needs and evolutions</w:t>
      </w:r>
      <w:r w:rsidR="005B3ED3" w:rsidRPr="00104ED7">
        <w:rPr>
          <w:rFonts w:ascii="Arial" w:hAnsi="Arial" w:cs="Arial"/>
          <w:sz w:val="24"/>
          <w:szCs w:val="24"/>
          <w:lang w:val="en-GB"/>
        </w:rPr>
        <w:t xml:space="preserve"> and Istat </w:t>
      </w:r>
      <w:r w:rsidRPr="00104ED7">
        <w:rPr>
          <w:rFonts w:ascii="Arial" w:hAnsi="Arial" w:cs="Arial"/>
          <w:sz w:val="24"/>
          <w:szCs w:val="24"/>
          <w:lang w:val="en-GB"/>
        </w:rPr>
        <w:t>modernisation</w:t>
      </w:r>
      <w:r w:rsidR="0053506B" w:rsidRPr="00104ED7">
        <w:rPr>
          <w:rFonts w:ascii="Arial" w:hAnsi="Arial" w:cs="Arial"/>
          <w:sz w:val="24"/>
          <w:szCs w:val="24"/>
          <w:lang w:val="en-GB"/>
        </w:rPr>
        <w:t>,</w:t>
      </w:r>
      <w:r w:rsidRPr="00104ED7">
        <w:rPr>
          <w:rFonts w:ascii="Arial" w:hAnsi="Arial" w:cs="Arial"/>
          <w:sz w:val="24"/>
          <w:szCs w:val="24"/>
          <w:lang w:val="en-GB"/>
        </w:rPr>
        <w:t xml:space="preserve"> </w:t>
      </w:r>
      <w:r w:rsidR="005B3ED3" w:rsidRPr="00104ED7">
        <w:rPr>
          <w:rFonts w:ascii="Arial" w:hAnsi="Arial" w:cs="Arial"/>
          <w:sz w:val="24"/>
          <w:szCs w:val="24"/>
          <w:lang w:val="en-GB"/>
        </w:rPr>
        <w:t xml:space="preserve">a renewed quality policy is being </w:t>
      </w:r>
      <w:r w:rsidR="00560F3A" w:rsidRPr="00104ED7">
        <w:rPr>
          <w:rFonts w:ascii="Arial" w:hAnsi="Arial" w:cs="Arial"/>
          <w:sz w:val="24"/>
          <w:szCs w:val="24"/>
          <w:lang w:val="en-GB"/>
        </w:rPr>
        <w:t>planned</w:t>
      </w:r>
      <w:r w:rsidR="005B3ED3" w:rsidRPr="00104ED7">
        <w:rPr>
          <w:rFonts w:ascii="Arial" w:hAnsi="Arial" w:cs="Arial"/>
          <w:sz w:val="24"/>
          <w:szCs w:val="24"/>
          <w:lang w:val="en-GB"/>
        </w:rPr>
        <w:t>,</w:t>
      </w:r>
      <w:r w:rsidR="00E914D9" w:rsidRPr="00104ED7">
        <w:rPr>
          <w:rFonts w:ascii="Arial" w:hAnsi="Arial" w:cs="Arial"/>
          <w:sz w:val="24"/>
          <w:szCs w:val="24"/>
          <w:lang w:val="en-GB"/>
        </w:rPr>
        <w:t xml:space="preserve"> aligned with the </w:t>
      </w:r>
      <w:r w:rsidR="00E94FCE" w:rsidRPr="00104ED7">
        <w:rPr>
          <w:rFonts w:ascii="Arial" w:hAnsi="Arial" w:cs="Arial"/>
          <w:sz w:val="24"/>
          <w:szCs w:val="24"/>
          <w:lang w:val="en-GB"/>
        </w:rPr>
        <w:t xml:space="preserve">recent developments in the </w:t>
      </w:r>
      <w:r w:rsidR="00560F3A" w:rsidRPr="00104ED7">
        <w:rPr>
          <w:rFonts w:ascii="Arial" w:hAnsi="Arial" w:cs="Arial"/>
          <w:sz w:val="24"/>
          <w:szCs w:val="24"/>
          <w:lang w:val="en-GB"/>
        </w:rPr>
        <w:t xml:space="preserve"> </w:t>
      </w:r>
      <w:r w:rsidR="0053506B" w:rsidRPr="00104ED7">
        <w:rPr>
          <w:rFonts w:ascii="Arial" w:hAnsi="Arial" w:cs="Arial"/>
          <w:sz w:val="24"/>
          <w:szCs w:val="24"/>
          <w:lang w:val="en-GB"/>
        </w:rPr>
        <w:t xml:space="preserve">ESS CQF, </w:t>
      </w:r>
      <w:r w:rsidR="00E94FCE" w:rsidRPr="00104ED7">
        <w:rPr>
          <w:rFonts w:ascii="Arial" w:hAnsi="Arial" w:cs="Arial"/>
          <w:sz w:val="24"/>
          <w:szCs w:val="24"/>
          <w:lang w:val="en-GB"/>
        </w:rPr>
        <w:t>the statistical production</w:t>
      </w:r>
      <w:r w:rsidR="0053506B" w:rsidRPr="00104ED7">
        <w:rPr>
          <w:rFonts w:ascii="Arial" w:hAnsi="Arial" w:cs="Arial"/>
          <w:sz w:val="24"/>
          <w:szCs w:val="24"/>
          <w:lang w:val="en-GB"/>
        </w:rPr>
        <w:t xml:space="preserve"> </w:t>
      </w:r>
      <w:r w:rsidR="00E914D9" w:rsidRPr="00104ED7">
        <w:rPr>
          <w:rFonts w:ascii="Arial" w:hAnsi="Arial" w:cs="Arial"/>
          <w:sz w:val="24"/>
          <w:szCs w:val="24"/>
          <w:lang w:val="en-GB"/>
        </w:rPr>
        <w:t xml:space="preserve">challenges and </w:t>
      </w:r>
      <w:r w:rsidR="00E94FCE" w:rsidRPr="00104ED7">
        <w:rPr>
          <w:rFonts w:ascii="Arial" w:hAnsi="Arial" w:cs="Arial"/>
          <w:sz w:val="24"/>
          <w:szCs w:val="24"/>
          <w:lang w:val="en-GB"/>
        </w:rPr>
        <w:t xml:space="preserve">the new </w:t>
      </w:r>
      <w:r w:rsidR="0053506B" w:rsidRPr="00104ED7">
        <w:rPr>
          <w:rFonts w:ascii="Arial" w:hAnsi="Arial" w:cs="Arial"/>
          <w:sz w:val="24"/>
          <w:szCs w:val="24"/>
          <w:lang w:val="en-GB"/>
        </w:rPr>
        <w:t xml:space="preserve">internal </w:t>
      </w:r>
      <w:r w:rsidR="00E914D9" w:rsidRPr="00104ED7">
        <w:rPr>
          <w:rFonts w:ascii="Arial" w:hAnsi="Arial" w:cs="Arial"/>
          <w:sz w:val="24"/>
          <w:szCs w:val="24"/>
          <w:lang w:val="en-GB"/>
        </w:rPr>
        <w:t>organisation.</w:t>
      </w:r>
    </w:p>
    <w:p w:rsidR="005B3ED3" w:rsidRPr="00104ED7" w:rsidRDefault="005B3ED3" w:rsidP="005B3ED3">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This paper is organised as it follows. </w:t>
      </w:r>
      <w:r w:rsidR="006B268D">
        <w:rPr>
          <w:rFonts w:ascii="Arial" w:hAnsi="Arial" w:cs="Arial"/>
          <w:sz w:val="24"/>
          <w:szCs w:val="24"/>
          <w:lang w:val="en-GB"/>
        </w:rPr>
        <w:t>T</w:t>
      </w:r>
      <w:r w:rsidRPr="00104ED7">
        <w:rPr>
          <w:rFonts w:ascii="Arial" w:hAnsi="Arial" w:cs="Arial"/>
          <w:sz w:val="24"/>
          <w:szCs w:val="24"/>
          <w:lang w:val="en-GB"/>
        </w:rPr>
        <w:t>he main elements of Istat modernisation program are shortly described, then the main components of the new quality strategy are reported</w:t>
      </w:r>
      <w:r w:rsidR="006B268D">
        <w:rPr>
          <w:rFonts w:ascii="Arial" w:hAnsi="Arial" w:cs="Arial"/>
          <w:sz w:val="24"/>
          <w:szCs w:val="24"/>
          <w:lang w:val="en-GB"/>
        </w:rPr>
        <w:t xml:space="preserve"> and</w:t>
      </w:r>
      <w:r w:rsidRPr="00104ED7">
        <w:rPr>
          <w:rFonts w:ascii="Arial" w:hAnsi="Arial" w:cs="Arial"/>
          <w:sz w:val="24"/>
          <w:szCs w:val="24"/>
          <w:lang w:val="en-GB"/>
        </w:rPr>
        <w:t xml:space="preserve"> its implementation </w:t>
      </w:r>
      <w:r w:rsidR="004A6CB0" w:rsidRPr="00104ED7">
        <w:rPr>
          <w:rFonts w:ascii="Arial" w:hAnsi="Arial" w:cs="Arial"/>
          <w:sz w:val="24"/>
          <w:szCs w:val="24"/>
          <w:lang w:val="en-GB"/>
        </w:rPr>
        <w:t xml:space="preserve">are </w:t>
      </w:r>
      <w:r w:rsidRPr="00104ED7">
        <w:rPr>
          <w:rFonts w:ascii="Arial" w:hAnsi="Arial" w:cs="Arial"/>
          <w:sz w:val="24"/>
          <w:szCs w:val="24"/>
          <w:lang w:val="en-GB"/>
        </w:rPr>
        <w:t>outlined.</w:t>
      </w:r>
    </w:p>
    <w:p w:rsidR="00D0258C" w:rsidRPr="00104ED7" w:rsidRDefault="00D0258C" w:rsidP="00CC1C1D">
      <w:pPr>
        <w:spacing w:before="360" w:after="0" w:line="360" w:lineRule="auto"/>
        <w:jc w:val="both"/>
        <w:rPr>
          <w:rFonts w:ascii="Arial" w:hAnsi="Arial" w:cs="Arial"/>
          <w:b/>
          <w:sz w:val="24"/>
          <w:szCs w:val="24"/>
          <w:lang w:val="en-GB"/>
        </w:rPr>
      </w:pPr>
      <w:r w:rsidRPr="00104ED7">
        <w:rPr>
          <w:rFonts w:ascii="Arial" w:hAnsi="Arial" w:cs="Arial"/>
          <w:b/>
          <w:sz w:val="24"/>
          <w:szCs w:val="24"/>
          <w:lang w:val="en-GB"/>
        </w:rPr>
        <w:t xml:space="preserve">2. </w:t>
      </w:r>
      <w:r w:rsidR="00336070" w:rsidRPr="00104ED7">
        <w:rPr>
          <w:rFonts w:ascii="Arial" w:hAnsi="Arial" w:cs="Arial"/>
          <w:b/>
          <w:sz w:val="24"/>
          <w:szCs w:val="24"/>
          <w:lang w:val="en-GB"/>
        </w:rPr>
        <w:t>Main elements</w:t>
      </w:r>
      <w:r w:rsidR="00803E07" w:rsidRPr="00104ED7">
        <w:rPr>
          <w:rFonts w:ascii="Arial" w:hAnsi="Arial" w:cs="Arial"/>
          <w:b/>
          <w:sz w:val="24"/>
          <w:szCs w:val="24"/>
          <w:lang w:val="en-GB"/>
        </w:rPr>
        <w:t xml:space="preserve"> of Istat modernisation program</w:t>
      </w:r>
      <w:r w:rsidR="0004109F" w:rsidRPr="00104ED7">
        <w:rPr>
          <w:rFonts w:ascii="Arial" w:hAnsi="Arial" w:cs="Arial"/>
          <w:b/>
          <w:sz w:val="24"/>
          <w:szCs w:val="24"/>
          <w:lang w:val="en-GB"/>
        </w:rPr>
        <w:t xml:space="preserve"> </w:t>
      </w:r>
    </w:p>
    <w:p w:rsidR="00803E07" w:rsidRPr="00104ED7" w:rsidRDefault="00803E07" w:rsidP="00803E07">
      <w:pPr>
        <w:spacing w:before="120" w:after="0" w:line="360" w:lineRule="auto"/>
        <w:jc w:val="both"/>
        <w:rPr>
          <w:rFonts w:ascii="Arial" w:hAnsi="Arial" w:cs="Arial"/>
          <w:sz w:val="24"/>
          <w:szCs w:val="24"/>
          <w:lang w:val="en-GB"/>
        </w:rPr>
      </w:pPr>
      <w:r w:rsidRPr="00104ED7">
        <w:rPr>
          <w:rFonts w:ascii="Arial" w:hAnsi="Arial" w:cs="Arial"/>
          <w:sz w:val="24"/>
          <w:szCs w:val="24"/>
          <w:lang w:val="en-GB"/>
        </w:rPr>
        <w:t>As society’s demand for quality statistics has been rising to unprecedented levels, the old production paradigms have been showing to be less and less suitable for the new challenges. For this reason Istat has embarked in the recent years on a modernisation program to improve both the quality of the data produced and the efficiency of their production.</w:t>
      </w:r>
    </w:p>
    <w:p w:rsidR="00803E07" w:rsidRPr="00104ED7" w:rsidRDefault="00803E07" w:rsidP="00803E07">
      <w:pPr>
        <w:spacing w:before="120" w:after="0" w:line="360" w:lineRule="auto"/>
        <w:jc w:val="both"/>
        <w:rPr>
          <w:rFonts w:ascii="Arial" w:hAnsi="Arial" w:cs="Arial"/>
          <w:sz w:val="24"/>
          <w:szCs w:val="24"/>
          <w:lang w:val="en-GB"/>
        </w:rPr>
      </w:pPr>
      <w:r w:rsidRPr="00104ED7">
        <w:rPr>
          <w:rFonts w:ascii="Arial" w:hAnsi="Arial" w:cs="Arial"/>
          <w:sz w:val="24"/>
          <w:szCs w:val="24"/>
          <w:lang w:val="en-GB"/>
        </w:rPr>
        <w:t>This organi</w:t>
      </w:r>
      <w:r w:rsidR="004A6CB0" w:rsidRPr="00104ED7">
        <w:rPr>
          <w:rFonts w:ascii="Arial" w:hAnsi="Arial" w:cs="Arial"/>
          <w:sz w:val="24"/>
          <w:szCs w:val="24"/>
          <w:lang w:val="en-GB"/>
        </w:rPr>
        <w:t>s</w:t>
      </w:r>
      <w:r w:rsidRPr="00104ED7">
        <w:rPr>
          <w:rFonts w:ascii="Arial" w:hAnsi="Arial" w:cs="Arial"/>
          <w:sz w:val="24"/>
          <w:szCs w:val="24"/>
          <w:lang w:val="en-GB"/>
        </w:rPr>
        <w:t xml:space="preserve">ational and cultural change has required overcoming the old stovepipes approach for a more integrated and collaborative system by which the Institute is moving from a survey-based statistical production to a register-based production. The advantages are multiple: a minor cost for the statistical production; availability of </w:t>
      </w:r>
      <w:r w:rsidRPr="00104ED7">
        <w:rPr>
          <w:rFonts w:ascii="Arial" w:hAnsi="Arial" w:cs="Arial"/>
          <w:sz w:val="24"/>
          <w:szCs w:val="24"/>
          <w:lang w:val="en-GB"/>
        </w:rPr>
        <w:lastRenderedPageBreak/>
        <w:t xml:space="preserve">continuously updated data which reduces the need for fieldwork for the data collection; a </w:t>
      </w:r>
      <w:r w:rsidR="005D3E3C" w:rsidRPr="00104ED7">
        <w:rPr>
          <w:rFonts w:ascii="Arial" w:hAnsi="Arial" w:cs="Arial"/>
          <w:sz w:val="24"/>
          <w:szCs w:val="24"/>
          <w:lang w:val="en-GB"/>
        </w:rPr>
        <w:t>lower</w:t>
      </w:r>
      <w:r w:rsidRPr="00104ED7">
        <w:rPr>
          <w:rFonts w:ascii="Arial" w:hAnsi="Arial" w:cs="Arial"/>
          <w:sz w:val="24"/>
          <w:szCs w:val="24"/>
          <w:lang w:val="en-GB"/>
        </w:rPr>
        <w:t xml:space="preserve"> burden for the respondents.</w:t>
      </w:r>
    </w:p>
    <w:p w:rsidR="00803E07" w:rsidRPr="00104ED7" w:rsidRDefault="00803E07" w:rsidP="00803E07">
      <w:pPr>
        <w:spacing w:before="120" w:after="0" w:line="360" w:lineRule="auto"/>
        <w:jc w:val="both"/>
        <w:rPr>
          <w:rFonts w:ascii="Arial" w:hAnsi="Arial" w:cs="Arial"/>
          <w:sz w:val="24"/>
          <w:szCs w:val="24"/>
          <w:lang w:val="en-GB"/>
        </w:rPr>
      </w:pPr>
      <w:r w:rsidRPr="00104ED7">
        <w:rPr>
          <w:rFonts w:ascii="Arial" w:hAnsi="Arial" w:cs="Arial"/>
          <w:sz w:val="24"/>
          <w:szCs w:val="24"/>
          <w:lang w:val="en-GB"/>
        </w:rPr>
        <w:t>The basis of the moderni</w:t>
      </w:r>
      <w:r w:rsidR="005D3E3C" w:rsidRPr="00104ED7">
        <w:rPr>
          <w:rFonts w:ascii="Arial" w:hAnsi="Arial" w:cs="Arial"/>
          <w:sz w:val="24"/>
          <w:szCs w:val="24"/>
          <w:lang w:val="en-GB"/>
        </w:rPr>
        <w:t>s</w:t>
      </w:r>
      <w:r w:rsidRPr="00104ED7">
        <w:rPr>
          <w:rFonts w:ascii="Arial" w:hAnsi="Arial" w:cs="Arial"/>
          <w:sz w:val="24"/>
          <w:szCs w:val="24"/>
          <w:lang w:val="en-GB"/>
        </w:rPr>
        <w:t>ation program is the Enterprise Architecture, a model used to represent Istat processes and activities under a harmonised language, necessary for the integration of the different areas of the new organi</w:t>
      </w:r>
      <w:r w:rsidR="004A6CB0" w:rsidRPr="00104ED7">
        <w:rPr>
          <w:rFonts w:ascii="Arial" w:hAnsi="Arial" w:cs="Arial"/>
          <w:sz w:val="24"/>
          <w:szCs w:val="24"/>
          <w:lang w:val="en-GB"/>
        </w:rPr>
        <w:t>s</w:t>
      </w:r>
      <w:r w:rsidRPr="00104ED7">
        <w:rPr>
          <w:rFonts w:ascii="Arial" w:hAnsi="Arial" w:cs="Arial"/>
          <w:sz w:val="24"/>
          <w:szCs w:val="24"/>
          <w:lang w:val="en-GB"/>
        </w:rPr>
        <w:t xml:space="preserve">ation. Indeed, the new organisation structure sees two pivotal areas: the </w:t>
      </w:r>
      <w:r w:rsidR="005D3E3C" w:rsidRPr="00104ED7">
        <w:rPr>
          <w:rFonts w:ascii="Arial" w:hAnsi="Arial" w:cs="Arial"/>
          <w:sz w:val="24"/>
          <w:szCs w:val="24"/>
          <w:lang w:val="en-GB"/>
        </w:rPr>
        <w:t xml:space="preserve">corporate </w:t>
      </w:r>
      <w:r w:rsidRPr="00104ED7">
        <w:rPr>
          <w:rFonts w:ascii="Arial" w:hAnsi="Arial" w:cs="Arial"/>
          <w:sz w:val="24"/>
          <w:szCs w:val="24"/>
          <w:lang w:val="en-GB"/>
        </w:rPr>
        <w:t xml:space="preserve">support department, which offers the resources needed to carry out vital parts of the processes – data collection, methodology, IT and dissemination – and the production department, whose experts are in charge of the specific implementations of the statistical processes depending on their thematic area. </w:t>
      </w:r>
      <w:r w:rsidR="005D3E3C" w:rsidRPr="00104ED7">
        <w:rPr>
          <w:rFonts w:ascii="Arial" w:hAnsi="Arial" w:cs="Arial"/>
          <w:sz w:val="24"/>
          <w:szCs w:val="24"/>
          <w:lang w:val="en-GB"/>
        </w:rPr>
        <w:t xml:space="preserve">The relationships between the two departments are ruled by Service Level Agreements. </w:t>
      </w:r>
      <w:r w:rsidRPr="00104ED7">
        <w:rPr>
          <w:rFonts w:ascii="Arial" w:hAnsi="Arial" w:cs="Arial"/>
          <w:sz w:val="24"/>
          <w:szCs w:val="24"/>
          <w:lang w:val="en-GB"/>
        </w:rPr>
        <w:t>The statistical processes, under this architecture, are guided by the output, to whose attainment both support and production sector</w:t>
      </w:r>
      <w:r w:rsidR="005D3E3C" w:rsidRPr="00104ED7">
        <w:rPr>
          <w:rFonts w:ascii="Arial" w:hAnsi="Arial" w:cs="Arial"/>
          <w:sz w:val="24"/>
          <w:szCs w:val="24"/>
          <w:lang w:val="en-GB"/>
        </w:rPr>
        <w:t>s</w:t>
      </w:r>
      <w:r w:rsidRPr="00104ED7">
        <w:rPr>
          <w:rFonts w:ascii="Arial" w:hAnsi="Arial" w:cs="Arial"/>
          <w:sz w:val="24"/>
          <w:szCs w:val="24"/>
          <w:lang w:val="en-GB"/>
        </w:rPr>
        <w:t xml:space="preserve"> cooperate and contribute.</w:t>
      </w:r>
    </w:p>
    <w:p w:rsidR="006F6745" w:rsidRPr="00104ED7" w:rsidRDefault="006F6745" w:rsidP="00803E07">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Additional details </w:t>
      </w:r>
      <w:r w:rsidR="0004109F" w:rsidRPr="00104ED7">
        <w:rPr>
          <w:rFonts w:ascii="Arial" w:hAnsi="Arial" w:cs="Arial"/>
          <w:sz w:val="24"/>
          <w:szCs w:val="24"/>
          <w:lang w:val="en-GB"/>
        </w:rPr>
        <w:t xml:space="preserve">on Istat modernisation program </w:t>
      </w:r>
      <w:r w:rsidRPr="00104ED7">
        <w:rPr>
          <w:rFonts w:ascii="Arial" w:hAnsi="Arial" w:cs="Arial"/>
          <w:sz w:val="24"/>
          <w:szCs w:val="24"/>
          <w:lang w:val="en-GB"/>
        </w:rPr>
        <w:t>can be f</w:t>
      </w:r>
      <w:r w:rsidR="004A6CB0" w:rsidRPr="00104ED7">
        <w:rPr>
          <w:rFonts w:ascii="Arial" w:hAnsi="Arial" w:cs="Arial"/>
          <w:sz w:val="24"/>
          <w:szCs w:val="24"/>
          <w:lang w:val="en-GB"/>
        </w:rPr>
        <w:t>ou</w:t>
      </w:r>
      <w:r w:rsidRPr="00104ED7">
        <w:rPr>
          <w:rFonts w:ascii="Arial" w:hAnsi="Arial" w:cs="Arial"/>
          <w:sz w:val="24"/>
          <w:szCs w:val="24"/>
          <w:lang w:val="en-GB"/>
        </w:rPr>
        <w:t>nd in Istat</w:t>
      </w:r>
      <w:r w:rsidR="004A6CB0" w:rsidRPr="00104ED7">
        <w:rPr>
          <w:rFonts w:ascii="Arial" w:hAnsi="Arial" w:cs="Arial"/>
          <w:sz w:val="24"/>
          <w:szCs w:val="24"/>
          <w:lang w:val="en-GB"/>
        </w:rPr>
        <w:t xml:space="preserve"> (</w:t>
      </w:r>
      <w:r w:rsidRPr="00104ED7">
        <w:rPr>
          <w:rFonts w:ascii="Arial" w:hAnsi="Arial" w:cs="Arial"/>
          <w:sz w:val="24"/>
          <w:szCs w:val="24"/>
          <w:lang w:val="en-GB"/>
        </w:rPr>
        <w:t>2016</w:t>
      </w:r>
      <w:r w:rsidR="004A6CB0" w:rsidRPr="00104ED7">
        <w:rPr>
          <w:rFonts w:ascii="Arial" w:hAnsi="Arial" w:cs="Arial"/>
          <w:sz w:val="24"/>
          <w:szCs w:val="24"/>
          <w:lang w:val="en-GB"/>
        </w:rPr>
        <w:t>)</w:t>
      </w:r>
      <w:r w:rsidRPr="00104ED7">
        <w:rPr>
          <w:rFonts w:ascii="Arial" w:hAnsi="Arial" w:cs="Arial"/>
          <w:sz w:val="24"/>
          <w:szCs w:val="24"/>
          <w:lang w:val="en-GB"/>
        </w:rPr>
        <w:t>.</w:t>
      </w:r>
    </w:p>
    <w:p w:rsidR="00C60B7A" w:rsidRPr="00104ED7" w:rsidRDefault="00C60B7A" w:rsidP="00C60B7A">
      <w:pPr>
        <w:spacing w:before="360" w:after="0" w:line="360" w:lineRule="auto"/>
        <w:jc w:val="both"/>
        <w:rPr>
          <w:rFonts w:ascii="Arial" w:hAnsi="Arial" w:cs="Arial"/>
          <w:b/>
          <w:sz w:val="24"/>
          <w:szCs w:val="24"/>
          <w:lang w:val="en-GB"/>
        </w:rPr>
      </w:pPr>
      <w:r w:rsidRPr="00104ED7">
        <w:rPr>
          <w:rFonts w:ascii="Arial" w:hAnsi="Arial" w:cs="Arial"/>
          <w:b/>
          <w:sz w:val="24"/>
          <w:szCs w:val="24"/>
          <w:lang w:val="en-GB"/>
        </w:rPr>
        <w:t xml:space="preserve">3. </w:t>
      </w:r>
      <w:r w:rsidR="00F41FC5" w:rsidRPr="00104ED7">
        <w:rPr>
          <w:rFonts w:ascii="Arial" w:hAnsi="Arial" w:cs="Arial"/>
          <w:b/>
          <w:sz w:val="24"/>
          <w:szCs w:val="24"/>
          <w:lang w:val="en-GB"/>
        </w:rPr>
        <w:t xml:space="preserve">The new Istat </w:t>
      </w:r>
      <w:r w:rsidRPr="00104ED7">
        <w:rPr>
          <w:rFonts w:ascii="Arial" w:hAnsi="Arial" w:cs="Arial"/>
          <w:b/>
          <w:sz w:val="24"/>
          <w:szCs w:val="24"/>
          <w:lang w:val="en-GB"/>
        </w:rPr>
        <w:t xml:space="preserve">quality </w:t>
      </w:r>
      <w:r w:rsidR="00F41FC5" w:rsidRPr="00104ED7">
        <w:rPr>
          <w:rFonts w:ascii="Arial" w:hAnsi="Arial" w:cs="Arial"/>
          <w:b/>
          <w:sz w:val="24"/>
          <w:szCs w:val="24"/>
          <w:lang w:val="en-GB"/>
        </w:rPr>
        <w:t>strateg</w:t>
      </w:r>
      <w:r w:rsidRPr="00104ED7">
        <w:rPr>
          <w:rFonts w:ascii="Arial" w:hAnsi="Arial" w:cs="Arial"/>
          <w:b/>
          <w:sz w:val="24"/>
          <w:szCs w:val="24"/>
          <w:lang w:val="en-GB"/>
        </w:rPr>
        <w:t>y</w:t>
      </w:r>
      <w:r w:rsidR="00886930" w:rsidRPr="00104ED7">
        <w:rPr>
          <w:rFonts w:ascii="Arial" w:hAnsi="Arial" w:cs="Arial"/>
          <w:b/>
          <w:sz w:val="24"/>
          <w:szCs w:val="24"/>
          <w:lang w:val="en-GB"/>
        </w:rPr>
        <w:t>: innovation</w:t>
      </w:r>
      <w:r w:rsidR="0024191B" w:rsidRPr="00104ED7">
        <w:rPr>
          <w:rFonts w:ascii="Arial" w:hAnsi="Arial" w:cs="Arial"/>
          <w:b/>
          <w:sz w:val="24"/>
          <w:szCs w:val="24"/>
          <w:lang w:val="en-GB"/>
        </w:rPr>
        <w:t xml:space="preserve"> and continuation</w:t>
      </w:r>
    </w:p>
    <w:p w:rsidR="00F84115" w:rsidRPr="00104ED7" w:rsidRDefault="0024191B" w:rsidP="00F84115">
      <w:pPr>
        <w:spacing w:before="120" w:after="0" w:line="360" w:lineRule="auto"/>
        <w:jc w:val="both"/>
        <w:rPr>
          <w:rFonts w:ascii="Arial" w:hAnsi="Arial" w:cs="Arial"/>
          <w:sz w:val="24"/>
          <w:szCs w:val="24"/>
          <w:lang w:val="en-GB"/>
        </w:rPr>
      </w:pPr>
      <w:r w:rsidRPr="00104ED7">
        <w:rPr>
          <w:rFonts w:ascii="Arial" w:hAnsi="Arial" w:cs="Arial"/>
          <w:sz w:val="24"/>
          <w:szCs w:val="24"/>
          <w:lang w:val="en-GB"/>
        </w:rPr>
        <w:t>T</w:t>
      </w:r>
      <w:r w:rsidR="00886930" w:rsidRPr="00104ED7">
        <w:rPr>
          <w:rFonts w:ascii="Arial" w:hAnsi="Arial" w:cs="Arial"/>
          <w:sz w:val="24"/>
          <w:szCs w:val="24"/>
          <w:lang w:val="en-GB"/>
        </w:rPr>
        <w:t xml:space="preserve">he new quality strategy </w:t>
      </w:r>
      <w:r w:rsidR="00F84115" w:rsidRPr="00104ED7">
        <w:rPr>
          <w:rFonts w:ascii="Arial" w:hAnsi="Arial" w:cs="Arial"/>
          <w:sz w:val="24"/>
          <w:szCs w:val="24"/>
          <w:lang w:val="en-GB"/>
        </w:rPr>
        <w:t xml:space="preserve">is being designed in the light of: a statistical production based on new types of sources, a different organisation within Istat, the need to guarantee interoperability with other Istat systems relevant for the quality, opportunities provided by the </w:t>
      </w:r>
      <w:r w:rsidR="00EA3CA9" w:rsidRPr="00104ED7">
        <w:rPr>
          <w:rFonts w:ascii="Arial" w:hAnsi="Arial" w:cs="Arial"/>
          <w:sz w:val="24"/>
          <w:szCs w:val="24"/>
          <w:lang w:val="en-GB"/>
        </w:rPr>
        <w:t xml:space="preserve">modernisation and the </w:t>
      </w:r>
      <w:r w:rsidR="00F84115" w:rsidRPr="00104ED7">
        <w:rPr>
          <w:rFonts w:ascii="Arial" w:hAnsi="Arial" w:cs="Arial"/>
          <w:sz w:val="24"/>
          <w:szCs w:val="24"/>
          <w:lang w:val="en-GB"/>
        </w:rPr>
        <w:t>implementation of C</w:t>
      </w:r>
      <w:r w:rsidR="00EA3CA9" w:rsidRPr="00104ED7">
        <w:rPr>
          <w:rFonts w:ascii="Arial" w:hAnsi="Arial" w:cs="Arial"/>
          <w:sz w:val="24"/>
          <w:szCs w:val="24"/>
          <w:lang w:val="en-GB"/>
        </w:rPr>
        <w:t xml:space="preserve">ommon </w:t>
      </w:r>
      <w:r w:rsidR="00F84115" w:rsidRPr="00104ED7">
        <w:rPr>
          <w:rFonts w:ascii="Arial" w:hAnsi="Arial" w:cs="Arial"/>
          <w:sz w:val="24"/>
          <w:szCs w:val="24"/>
          <w:lang w:val="en-GB"/>
        </w:rPr>
        <w:t>S</w:t>
      </w:r>
      <w:r w:rsidR="00EA3CA9" w:rsidRPr="00104ED7">
        <w:rPr>
          <w:rFonts w:ascii="Arial" w:hAnsi="Arial" w:cs="Arial"/>
          <w:sz w:val="24"/>
          <w:szCs w:val="24"/>
          <w:lang w:val="en-GB"/>
        </w:rPr>
        <w:t xml:space="preserve">tatistical </w:t>
      </w:r>
      <w:r w:rsidR="00F84115" w:rsidRPr="00104ED7">
        <w:rPr>
          <w:rFonts w:ascii="Arial" w:hAnsi="Arial" w:cs="Arial"/>
          <w:sz w:val="24"/>
          <w:szCs w:val="24"/>
          <w:lang w:val="en-GB"/>
        </w:rPr>
        <w:t>P</w:t>
      </w:r>
      <w:r w:rsidR="00EA3CA9" w:rsidRPr="00104ED7">
        <w:rPr>
          <w:rFonts w:ascii="Arial" w:hAnsi="Arial" w:cs="Arial"/>
          <w:sz w:val="24"/>
          <w:szCs w:val="24"/>
          <w:lang w:val="en-GB"/>
        </w:rPr>
        <w:t xml:space="preserve">roduction </w:t>
      </w:r>
      <w:r w:rsidR="00F84115" w:rsidRPr="00104ED7">
        <w:rPr>
          <w:rFonts w:ascii="Arial" w:hAnsi="Arial" w:cs="Arial"/>
          <w:sz w:val="24"/>
          <w:szCs w:val="24"/>
          <w:lang w:val="en-GB"/>
        </w:rPr>
        <w:t>A</w:t>
      </w:r>
      <w:r w:rsidR="00EA3CA9" w:rsidRPr="00104ED7">
        <w:rPr>
          <w:rFonts w:ascii="Arial" w:hAnsi="Arial" w:cs="Arial"/>
          <w:sz w:val="24"/>
          <w:szCs w:val="24"/>
          <w:lang w:val="en-GB"/>
        </w:rPr>
        <w:t>rchitecture</w:t>
      </w:r>
      <w:r w:rsidR="00F84115" w:rsidRPr="00104ED7">
        <w:rPr>
          <w:rFonts w:ascii="Arial" w:hAnsi="Arial" w:cs="Arial"/>
          <w:sz w:val="24"/>
          <w:szCs w:val="24"/>
          <w:lang w:val="en-GB"/>
        </w:rPr>
        <w:t xml:space="preserve"> </w:t>
      </w:r>
      <w:r w:rsidR="004A6CB0" w:rsidRPr="00104ED7">
        <w:rPr>
          <w:rFonts w:ascii="Arial" w:hAnsi="Arial" w:cs="Arial"/>
          <w:sz w:val="24"/>
          <w:szCs w:val="24"/>
          <w:lang w:val="en-GB"/>
        </w:rPr>
        <w:t xml:space="preserve">(CSPA) </w:t>
      </w:r>
      <w:r w:rsidR="00F84115" w:rsidRPr="00104ED7">
        <w:rPr>
          <w:rFonts w:ascii="Arial" w:hAnsi="Arial" w:cs="Arial"/>
          <w:sz w:val="24"/>
          <w:szCs w:val="24"/>
          <w:lang w:val="en-GB"/>
        </w:rPr>
        <w:t xml:space="preserve">services, the increased importance of the statistical production regarded as a whole in the National Statistical System. The new approach </w:t>
      </w:r>
      <w:r w:rsidR="00EA3CA9" w:rsidRPr="00104ED7">
        <w:rPr>
          <w:rFonts w:ascii="Arial" w:hAnsi="Arial" w:cs="Arial"/>
          <w:sz w:val="24"/>
          <w:szCs w:val="24"/>
          <w:lang w:val="en-GB"/>
        </w:rPr>
        <w:t>is</w:t>
      </w:r>
      <w:r w:rsidR="00F84115" w:rsidRPr="00104ED7">
        <w:rPr>
          <w:rFonts w:ascii="Arial" w:hAnsi="Arial" w:cs="Arial"/>
          <w:sz w:val="24"/>
          <w:szCs w:val="24"/>
          <w:lang w:val="en-GB"/>
        </w:rPr>
        <w:t xml:space="preserve"> also be</w:t>
      </w:r>
      <w:r w:rsidR="00EA3CA9" w:rsidRPr="00104ED7">
        <w:rPr>
          <w:rFonts w:ascii="Arial" w:hAnsi="Arial" w:cs="Arial"/>
          <w:sz w:val="24"/>
          <w:szCs w:val="24"/>
          <w:lang w:val="en-GB"/>
        </w:rPr>
        <w:t>ing</w:t>
      </w:r>
      <w:r w:rsidR="00F84115" w:rsidRPr="00104ED7">
        <w:rPr>
          <w:rFonts w:ascii="Arial" w:hAnsi="Arial" w:cs="Arial"/>
          <w:sz w:val="24"/>
          <w:szCs w:val="24"/>
          <w:lang w:val="en-GB"/>
        </w:rPr>
        <w:t xml:space="preserve"> built on some of the enhancements of the E</w:t>
      </w:r>
      <w:r w:rsidR="00EA3CA9" w:rsidRPr="00104ED7">
        <w:rPr>
          <w:rFonts w:ascii="Arial" w:hAnsi="Arial" w:cs="Arial"/>
          <w:sz w:val="24"/>
          <w:szCs w:val="24"/>
          <w:lang w:val="en-GB"/>
        </w:rPr>
        <w:t>SS</w:t>
      </w:r>
      <w:r w:rsidR="00F84115" w:rsidRPr="00104ED7">
        <w:rPr>
          <w:rFonts w:ascii="Arial" w:hAnsi="Arial" w:cs="Arial"/>
          <w:sz w:val="24"/>
          <w:szCs w:val="24"/>
          <w:lang w:val="en-GB"/>
        </w:rPr>
        <w:t xml:space="preserve"> CQF</w:t>
      </w:r>
      <w:r w:rsidR="000769C0" w:rsidRPr="00104ED7">
        <w:rPr>
          <w:rFonts w:ascii="Arial" w:hAnsi="Arial" w:cs="Arial"/>
          <w:sz w:val="24"/>
          <w:szCs w:val="24"/>
          <w:lang w:val="en-GB"/>
        </w:rPr>
        <w:t xml:space="preserve">, </w:t>
      </w:r>
      <w:r w:rsidR="00F84115" w:rsidRPr="00104ED7">
        <w:rPr>
          <w:rFonts w:ascii="Arial" w:hAnsi="Arial" w:cs="Arial"/>
          <w:sz w:val="24"/>
          <w:szCs w:val="24"/>
          <w:lang w:val="en-GB"/>
        </w:rPr>
        <w:t xml:space="preserve">i.e. </w:t>
      </w:r>
      <w:r w:rsidR="00C714EE" w:rsidRPr="00104ED7">
        <w:rPr>
          <w:rFonts w:ascii="Arial" w:hAnsi="Arial" w:cs="Arial"/>
          <w:sz w:val="24"/>
          <w:szCs w:val="24"/>
          <w:lang w:val="en-GB"/>
        </w:rPr>
        <w:t>customer focus</w:t>
      </w:r>
      <w:r w:rsidR="006B268D">
        <w:rPr>
          <w:rFonts w:ascii="Arial" w:hAnsi="Arial" w:cs="Arial"/>
          <w:sz w:val="24"/>
          <w:szCs w:val="24"/>
          <w:lang w:val="en-GB"/>
        </w:rPr>
        <w:t xml:space="preserve"> including the internal users of the organisation</w:t>
      </w:r>
      <w:r w:rsidR="00C714EE" w:rsidRPr="00104ED7">
        <w:rPr>
          <w:rFonts w:ascii="Arial" w:hAnsi="Arial" w:cs="Arial"/>
          <w:sz w:val="24"/>
          <w:szCs w:val="24"/>
          <w:lang w:val="en-GB"/>
        </w:rPr>
        <w:t xml:space="preserve">, </w:t>
      </w:r>
      <w:r w:rsidR="00512A35" w:rsidRPr="00104ED7">
        <w:rPr>
          <w:rFonts w:ascii="Arial" w:hAnsi="Arial" w:cs="Arial"/>
          <w:sz w:val="24"/>
          <w:szCs w:val="24"/>
          <w:lang w:val="en-GB"/>
        </w:rPr>
        <w:t>process approach</w:t>
      </w:r>
      <w:r w:rsidR="006B268D">
        <w:rPr>
          <w:rFonts w:ascii="Arial" w:hAnsi="Arial" w:cs="Arial"/>
          <w:sz w:val="24"/>
          <w:szCs w:val="24"/>
          <w:lang w:val="en-GB"/>
        </w:rPr>
        <w:t xml:space="preserve"> oriented to integrated processes</w:t>
      </w:r>
      <w:r w:rsidR="00C714EE" w:rsidRPr="00104ED7">
        <w:rPr>
          <w:rFonts w:ascii="Arial" w:hAnsi="Arial" w:cs="Arial"/>
          <w:sz w:val="24"/>
          <w:szCs w:val="24"/>
          <w:lang w:val="en-GB"/>
        </w:rPr>
        <w:t xml:space="preserve">, </w:t>
      </w:r>
      <w:r w:rsidR="00512A35" w:rsidRPr="00104ED7">
        <w:rPr>
          <w:rFonts w:ascii="Arial" w:hAnsi="Arial" w:cs="Arial"/>
          <w:sz w:val="24"/>
          <w:szCs w:val="24"/>
          <w:lang w:val="en-GB"/>
        </w:rPr>
        <w:t>continuous quality improvement</w:t>
      </w:r>
      <w:r w:rsidR="00F84115" w:rsidRPr="00104ED7">
        <w:rPr>
          <w:rFonts w:ascii="Arial" w:hAnsi="Arial" w:cs="Arial"/>
          <w:sz w:val="24"/>
          <w:szCs w:val="24"/>
          <w:lang w:val="en-GB"/>
        </w:rPr>
        <w:t>.</w:t>
      </w:r>
      <w:r w:rsidR="006B268D">
        <w:rPr>
          <w:rFonts w:ascii="Arial" w:hAnsi="Arial" w:cs="Arial"/>
          <w:sz w:val="24"/>
          <w:szCs w:val="24"/>
          <w:lang w:val="en-GB"/>
        </w:rPr>
        <w:t xml:space="preserve"> It is under study the possibility to integrate quality and risk management.</w:t>
      </w:r>
    </w:p>
    <w:p w:rsidR="00626B00" w:rsidRPr="00104ED7" w:rsidRDefault="00846C03" w:rsidP="00F84115">
      <w:pPr>
        <w:spacing w:before="120" w:after="0" w:line="360" w:lineRule="auto"/>
        <w:jc w:val="both"/>
        <w:rPr>
          <w:rFonts w:ascii="Arial" w:hAnsi="Arial" w:cs="Arial"/>
          <w:sz w:val="24"/>
          <w:szCs w:val="24"/>
          <w:lang w:val="en-GB"/>
        </w:rPr>
      </w:pPr>
      <w:r w:rsidRPr="00104ED7">
        <w:rPr>
          <w:rFonts w:ascii="Arial" w:hAnsi="Arial" w:cs="Arial"/>
          <w:sz w:val="24"/>
          <w:szCs w:val="24"/>
          <w:lang w:val="en-GB"/>
        </w:rPr>
        <w:t>Specifically</w:t>
      </w:r>
      <w:r w:rsidR="00C714EE" w:rsidRPr="00104ED7">
        <w:rPr>
          <w:rFonts w:ascii="Arial" w:hAnsi="Arial" w:cs="Arial"/>
          <w:sz w:val="24"/>
          <w:szCs w:val="24"/>
          <w:lang w:val="en-GB"/>
        </w:rPr>
        <w:t xml:space="preserve">, the </w:t>
      </w:r>
      <w:r w:rsidR="00120BA8" w:rsidRPr="00104ED7">
        <w:rPr>
          <w:rFonts w:ascii="Arial" w:hAnsi="Arial" w:cs="Arial"/>
          <w:sz w:val="24"/>
          <w:szCs w:val="24"/>
          <w:lang w:val="en-GB"/>
        </w:rPr>
        <w:t xml:space="preserve">main </w:t>
      </w:r>
      <w:r w:rsidR="00C714EE" w:rsidRPr="00104ED7">
        <w:rPr>
          <w:rFonts w:ascii="Arial" w:hAnsi="Arial" w:cs="Arial"/>
          <w:sz w:val="24"/>
          <w:szCs w:val="24"/>
          <w:lang w:val="en-GB"/>
        </w:rPr>
        <w:t>elements enhancing the new approach, that will be further described in the next paragraphs</w:t>
      </w:r>
      <w:r w:rsidRPr="00104ED7">
        <w:rPr>
          <w:rFonts w:ascii="Arial" w:hAnsi="Arial" w:cs="Arial"/>
          <w:sz w:val="24"/>
          <w:szCs w:val="24"/>
          <w:lang w:val="en-GB"/>
        </w:rPr>
        <w:t>,</w:t>
      </w:r>
      <w:r w:rsidR="00C714EE" w:rsidRPr="00104ED7">
        <w:rPr>
          <w:rFonts w:ascii="Arial" w:hAnsi="Arial" w:cs="Arial"/>
          <w:sz w:val="24"/>
          <w:szCs w:val="24"/>
          <w:lang w:val="en-GB"/>
        </w:rPr>
        <w:t xml:space="preserve"> are: </w:t>
      </w:r>
      <w:r w:rsidR="00120BA8" w:rsidRPr="00104ED7">
        <w:rPr>
          <w:rFonts w:ascii="Arial" w:hAnsi="Arial" w:cs="Arial"/>
          <w:sz w:val="24"/>
          <w:szCs w:val="24"/>
          <w:lang w:val="en-GB"/>
        </w:rPr>
        <w:t>a</w:t>
      </w:r>
      <w:r w:rsidR="006012B4" w:rsidRPr="00104ED7">
        <w:rPr>
          <w:rFonts w:ascii="Arial" w:hAnsi="Arial" w:cs="Arial"/>
          <w:sz w:val="24"/>
          <w:szCs w:val="24"/>
          <w:lang w:val="en-GB"/>
        </w:rPr>
        <w:t xml:space="preserve"> more</w:t>
      </w:r>
      <w:r w:rsidR="00120BA8" w:rsidRPr="00104ED7">
        <w:rPr>
          <w:rFonts w:ascii="Arial" w:hAnsi="Arial" w:cs="Arial"/>
          <w:sz w:val="24"/>
          <w:szCs w:val="24"/>
          <w:lang w:val="en-GB"/>
        </w:rPr>
        <w:t xml:space="preserve"> </w:t>
      </w:r>
      <w:r w:rsidR="00B715AB" w:rsidRPr="00104ED7">
        <w:rPr>
          <w:rFonts w:ascii="Arial" w:hAnsi="Arial" w:cs="Arial"/>
          <w:sz w:val="24"/>
          <w:szCs w:val="24"/>
          <w:lang w:val="en-GB"/>
        </w:rPr>
        <w:t xml:space="preserve">formalised support by providing quality services; </w:t>
      </w:r>
      <w:r w:rsidR="00761F51" w:rsidRPr="00104ED7">
        <w:rPr>
          <w:rFonts w:ascii="Arial" w:hAnsi="Arial" w:cs="Arial"/>
          <w:sz w:val="24"/>
          <w:szCs w:val="24"/>
          <w:lang w:val="en-GB"/>
        </w:rPr>
        <w:t xml:space="preserve">a greater attention to new product and sources; </w:t>
      </w:r>
      <w:r w:rsidR="00B715AB" w:rsidRPr="00104ED7">
        <w:rPr>
          <w:rFonts w:ascii="Arial" w:hAnsi="Arial" w:cs="Arial"/>
          <w:sz w:val="24"/>
          <w:szCs w:val="24"/>
          <w:lang w:val="en-GB"/>
        </w:rPr>
        <w:t xml:space="preserve">a </w:t>
      </w:r>
      <w:r w:rsidR="00120BA8" w:rsidRPr="00104ED7">
        <w:rPr>
          <w:rFonts w:ascii="Arial" w:hAnsi="Arial" w:cs="Arial"/>
          <w:sz w:val="24"/>
          <w:szCs w:val="24"/>
          <w:lang w:val="en-GB"/>
        </w:rPr>
        <w:t xml:space="preserve">wider </w:t>
      </w:r>
      <w:r w:rsidR="00B715AB" w:rsidRPr="00104ED7">
        <w:rPr>
          <w:rFonts w:ascii="Arial" w:hAnsi="Arial" w:cs="Arial"/>
          <w:sz w:val="24"/>
          <w:szCs w:val="24"/>
          <w:lang w:val="en-GB"/>
        </w:rPr>
        <w:t xml:space="preserve">system of </w:t>
      </w:r>
      <w:r w:rsidR="00120BA8" w:rsidRPr="00104ED7">
        <w:rPr>
          <w:rFonts w:ascii="Arial" w:hAnsi="Arial" w:cs="Arial"/>
          <w:sz w:val="24"/>
          <w:szCs w:val="24"/>
          <w:lang w:val="en-GB"/>
        </w:rPr>
        <w:t xml:space="preserve">quality </w:t>
      </w:r>
      <w:r w:rsidR="00B715AB" w:rsidRPr="00104ED7">
        <w:rPr>
          <w:rFonts w:ascii="Arial" w:hAnsi="Arial" w:cs="Arial"/>
          <w:sz w:val="24"/>
          <w:szCs w:val="24"/>
          <w:lang w:val="en-GB"/>
        </w:rPr>
        <w:t xml:space="preserve">indicators and </w:t>
      </w:r>
      <w:r w:rsidR="00120BA8" w:rsidRPr="00104ED7">
        <w:rPr>
          <w:rFonts w:ascii="Arial" w:hAnsi="Arial" w:cs="Arial"/>
          <w:sz w:val="24"/>
          <w:szCs w:val="24"/>
          <w:lang w:val="en-GB"/>
        </w:rPr>
        <w:t>measurement</w:t>
      </w:r>
      <w:r w:rsidR="00B715AB" w:rsidRPr="00104ED7">
        <w:rPr>
          <w:rFonts w:ascii="Arial" w:hAnsi="Arial" w:cs="Arial"/>
          <w:sz w:val="24"/>
          <w:szCs w:val="24"/>
          <w:lang w:val="en-GB"/>
        </w:rPr>
        <w:t>s</w:t>
      </w:r>
      <w:r w:rsidR="00120BA8" w:rsidRPr="00104ED7">
        <w:rPr>
          <w:rFonts w:ascii="Arial" w:hAnsi="Arial" w:cs="Arial"/>
          <w:sz w:val="24"/>
          <w:szCs w:val="24"/>
          <w:lang w:val="en-GB"/>
        </w:rPr>
        <w:t>;</w:t>
      </w:r>
      <w:r w:rsidR="00B715AB" w:rsidRPr="00104ED7">
        <w:rPr>
          <w:rFonts w:ascii="Arial" w:hAnsi="Arial" w:cs="Arial"/>
          <w:sz w:val="24"/>
          <w:szCs w:val="24"/>
          <w:lang w:val="en-GB"/>
        </w:rPr>
        <w:t xml:space="preserve"> </w:t>
      </w:r>
      <w:r w:rsidR="00EE7F97" w:rsidRPr="00104ED7">
        <w:rPr>
          <w:rFonts w:ascii="Arial" w:hAnsi="Arial" w:cs="Arial"/>
          <w:sz w:val="24"/>
          <w:szCs w:val="24"/>
          <w:lang w:val="en-GB"/>
        </w:rPr>
        <w:t xml:space="preserve">a quality assessment perspective more appropriate for the </w:t>
      </w:r>
      <w:r w:rsidR="004A6CB0" w:rsidRPr="00104ED7">
        <w:rPr>
          <w:rFonts w:ascii="Arial" w:hAnsi="Arial" w:cs="Arial"/>
          <w:sz w:val="24"/>
          <w:szCs w:val="24"/>
          <w:lang w:val="en-GB"/>
        </w:rPr>
        <w:t>current and future</w:t>
      </w:r>
      <w:r w:rsidR="00EE7F97" w:rsidRPr="00104ED7">
        <w:rPr>
          <w:rFonts w:ascii="Arial" w:hAnsi="Arial" w:cs="Arial"/>
          <w:sz w:val="24"/>
          <w:szCs w:val="24"/>
          <w:lang w:val="en-GB"/>
        </w:rPr>
        <w:t xml:space="preserve"> situation</w:t>
      </w:r>
      <w:r w:rsidR="00761F51" w:rsidRPr="00104ED7">
        <w:rPr>
          <w:rFonts w:ascii="Arial" w:hAnsi="Arial" w:cs="Arial"/>
          <w:sz w:val="24"/>
          <w:szCs w:val="24"/>
          <w:lang w:val="en-GB"/>
        </w:rPr>
        <w:t xml:space="preserve">; a </w:t>
      </w:r>
      <w:r w:rsidR="004A6CB0" w:rsidRPr="00104ED7">
        <w:rPr>
          <w:rFonts w:ascii="Arial" w:hAnsi="Arial" w:cs="Arial"/>
          <w:sz w:val="24"/>
          <w:szCs w:val="24"/>
          <w:lang w:val="en-GB"/>
        </w:rPr>
        <w:t xml:space="preserve">whole </w:t>
      </w:r>
      <w:r w:rsidR="00761F51" w:rsidRPr="00104ED7">
        <w:rPr>
          <w:rFonts w:ascii="Arial" w:hAnsi="Arial" w:cs="Arial"/>
          <w:sz w:val="24"/>
          <w:szCs w:val="24"/>
          <w:lang w:val="en-GB"/>
        </w:rPr>
        <w:t xml:space="preserve">view of quality </w:t>
      </w:r>
      <w:r w:rsidR="004A6CB0" w:rsidRPr="00104ED7">
        <w:rPr>
          <w:rFonts w:ascii="Arial" w:hAnsi="Arial" w:cs="Arial"/>
          <w:sz w:val="24"/>
          <w:szCs w:val="24"/>
          <w:lang w:val="en-GB"/>
        </w:rPr>
        <w:t>considering</w:t>
      </w:r>
      <w:r w:rsidR="00761F51" w:rsidRPr="00104ED7">
        <w:rPr>
          <w:rFonts w:ascii="Arial" w:hAnsi="Arial" w:cs="Arial"/>
          <w:sz w:val="24"/>
          <w:szCs w:val="24"/>
          <w:lang w:val="en-GB"/>
        </w:rPr>
        <w:t xml:space="preserve"> the national system.</w:t>
      </w:r>
    </w:p>
    <w:p w:rsidR="009A19C3" w:rsidRPr="00104ED7" w:rsidRDefault="00F84115" w:rsidP="00886930">
      <w:pPr>
        <w:spacing w:before="120" w:after="0" w:line="360" w:lineRule="auto"/>
        <w:jc w:val="both"/>
        <w:rPr>
          <w:rFonts w:ascii="Arial" w:hAnsi="Arial" w:cs="Arial"/>
          <w:sz w:val="24"/>
          <w:szCs w:val="24"/>
          <w:lang w:val="en-GB"/>
        </w:rPr>
      </w:pPr>
      <w:r w:rsidRPr="00104ED7">
        <w:rPr>
          <w:rFonts w:ascii="Arial" w:hAnsi="Arial" w:cs="Arial"/>
          <w:sz w:val="24"/>
          <w:szCs w:val="24"/>
          <w:lang w:val="en-GB"/>
        </w:rPr>
        <w:lastRenderedPageBreak/>
        <w:t>However, i</w:t>
      </w:r>
      <w:r w:rsidR="00B836C9" w:rsidRPr="00104ED7">
        <w:rPr>
          <w:rFonts w:ascii="Arial" w:hAnsi="Arial" w:cs="Arial"/>
          <w:sz w:val="24"/>
          <w:szCs w:val="24"/>
          <w:lang w:val="en-GB"/>
        </w:rPr>
        <w:t xml:space="preserve">t is worthy to say </w:t>
      </w:r>
      <w:r w:rsidRPr="00104ED7">
        <w:rPr>
          <w:rFonts w:ascii="Arial" w:hAnsi="Arial" w:cs="Arial"/>
          <w:sz w:val="24"/>
          <w:szCs w:val="24"/>
          <w:lang w:val="en-GB"/>
        </w:rPr>
        <w:t xml:space="preserve">that it is our intention to capitalise on the valuable work on quality carried out so far. Indeed, </w:t>
      </w:r>
      <w:r w:rsidR="00B836C9" w:rsidRPr="00104ED7">
        <w:rPr>
          <w:rFonts w:ascii="Arial" w:hAnsi="Arial" w:cs="Arial"/>
          <w:sz w:val="24"/>
          <w:szCs w:val="24"/>
          <w:lang w:val="en-GB"/>
        </w:rPr>
        <w:t>t</w:t>
      </w:r>
      <w:r w:rsidR="00F55F44" w:rsidRPr="00104ED7">
        <w:rPr>
          <w:rFonts w:ascii="Arial" w:hAnsi="Arial" w:cs="Arial"/>
          <w:sz w:val="24"/>
          <w:szCs w:val="24"/>
          <w:lang w:val="en-GB"/>
        </w:rPr>
        <w:t xml:space="preserve">he approach </w:t>
      </w:r>
      <w:r w:rsidR="00B836C9" w:rsidRPr="00104ED7">
        <w:rPr>
          <w:rFonts w:ascii="Arial" w:hAnsi="Arial" w:cs="Arial"/>
          <w:sz w:val="24"/>
          <w:szCs w:val="24"/>
          <w:lang w:val="en-GB"/>
        </w:rPr>
        <w:t>adopted in the last decade</w:t>
      </w:r>
      <w:r w:rsidR="0024191B" w:rsidRPr="00104ED7">
        <w:rPr>
          <w:rFonts w:ascii="Arial" w:hAnsi="Arial" w:cs="Arial"/>
          <w:sz w:val="24"/>
          <w:szCs w:val="24"/>
          <w:lang w:val="en-GB"/>
        </w:rPr>
        <w:t>s</w:t>
      </w:r>
      <w:r w:rsidR="00B836C9" w:rsidRPr="00104ED7">
        <w:rPr>
          <w:rFonts w:ascii="Arial" w:hAnsi="Arial" w:cs="Arial"/>
          <w:sz w:val="24"/>
          <w:szCs w:val="24"/>
          <w:lang w:val="en-GB"/>
        </w:rPr>
        <w:t xml:space="preserve"> at Istat </w:t>
      </w:r>
      <w:r w:rsidR="00CB6122" w:rsidRPr="00104ED7">
        <w:rPr>
          <w:rFonts w:ascii="Arial" w:hAnsi="Arial" w:cs="Arial"/>
          <w:sz w:val="24"/>
          <w:szCs w:val="24"/>
          <w:lang w:val="en-GB"/>
        </w:rPr>
        <w:t xml:space="preserve">has proved to be </w:t>
      </w:r>
      <w:r w:rsidR="00B836C9" w:rsidRPr="00104ED7">
        <w:rPr>
          <w:rFonts w:ascii="Arial" w:hAnsi="Arial" w:cs="Arial"/>
          <w:sz w:val="24"/>
          <w:szCs w:val="24"/>
          <w:lang w:val="en-GB"/>
        </w:rPr>
        <w:t>valid</w:t>
      </w:r>
      <w:r w:rsidR="00F55F44" w:rsidRPr="00104ED7">
        <w:rPr>
          <w:rFonts w:ascii="Arial" w:hAnsi="Arial" w:cs="Arial"/>
          <w:sz w:val="24"/>
          <w:szCs w:val="24"/>
          <w:lang w:val="en-GB"/>
        </w:rPr>
        <w:t xml:space="preserve">, </w:t>
      </w:r>
      <w:r w:rsidR="009A19C3" w:rsidRPr="00104ED7">
        <w:rPr>
          <w:rFonts w:ascii="Arial" w:hAnsi="Arial" w:cs="Arial"/>
          <w:sz w:val="24"/>
          <w:szCs w:val="24"/>
          <w:lang w:val="en-GB"/>
        </w:rPr>
        <w:t>although it requires some adjustments.</w:t>
      </w:r>
    </w:p>
    <w:p w:rsidR="00F41FC5" w:rsidRPr="00104ED7" w:rsidRDefault="00F41FC5" w:rsidP="00F41FC5">
      <w:pPr>
        <w:spacing w:before="360" w:after="0" w:line="360" w:lineRule="auto"/>
        <w:jc w:val="both"/>
        <w:rPr>
          <w:rFonts w:ascii="Arial" w:hAnsi="Arial" w:cs="Arial"/>
          <w:i/>
          <w:sz w:val="24"/>
          <w:szCs w:val="24"/>
          <w:lang w:val="en-GB"/>
        </w:rPr>
      </w:pPr>
      <w:r w:rsidRPr="00104ED7">
        <w:rPr>
          <w:rFonts w:ascii="Arial" w:hAnsi="Arial" w:cs="Arial"/>
          <w:i/>
          <w:sz w:val="24"/>
          <w:szCs w:val="24"/>
          <w:lang w:val="en-GB"/>
        </w:rPr>
        <w:t xml:space="preserve">3.1. Capitalising </w:t>
      </w:r>
      <w:r w:rsidR="00886930" w:rsidRPr="00104ED7">
        <w:rPr>
          <w:rFonts w:ascii="Arial" w:hAnsi="Arial" w:cs="Arial"/>
          <w:i/>
          <w:sz w:val="24"/>
          <w:szCs w:val="24"/>
          <w:lang w:val="en-GB"/>
        </w:rPr>
        <w:t xml:space="preserve">on </w:t>
      </w:r>
      <w:r w:rsidRPr="00104ED7">
        <w:rPr>
          <w:rFonts w:ascii="Arial" w:hAnsi="Arial" w:cs="Arial"/>
          <w:i/>
          <w:sz w:val="24"/>
          <w:szCs w:val="24"/>
          <w:lang w:val="en-GB"/>
        </w:rPr>
        <w:t>the past</w:t>
      </w:r>
      <w:r w:rsidR="00F55F44" w:rsidRPr="00104ED7">
        <w:rPr>
          <w:rFonts w:ascii="Arial" w:hAnsi="Arial" w:cs="Arial"/>
          <w:i/>
          <w:sz w:val="24"/>
          <w:szCs w:val="24"/>
          <w:lang w:val="en-GB"/>
        </w:rPr>
        <w:t xml:space="preserve"> </w:t>
      </w:r>
    </w:p>
    <w:p w:rsidR="00CB6122" w:rsidRPr="00104ED7" w:rsidRDefault="007B65FF" w:rsidP="00F41FC5">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Istat quality strategy </w:t>
      </w:r>
      <w:r w:rsidR="00DE1ADF" w:rsidRPr="00104ED7">
        <w:rPr>
          <w:rFonts w:ascii="Arial" w:hAnsi="Arial" w:cs="Arial"/>
          <w:sz w:val="24"/>
          <w:szCs w:val="24"/>
          <w:lang w:val="en-GB"/>
        </w:rPr>
        <w:t xml:space="preserve">has been </w:t>
      </w:r>
      <w:r w:rsidRPr="00104ED7">
        <w:rPr>
          <w:rFonts w:ascii="Arial" w:hAnsi="Arial" w:cs="Arial"/>
          <w:sz w:val="24"/>
          <w:szCs w:val="24"/>
          <w:lang w:val="en-GB"/>
        </w:rPr>
        <w:t>built over a long period.</w:t>
      </w:r>
      <w:r w:rsidR="00DE1ADF" w:rsidRPr="00104ED7">
        <w:rPr>
          <w:rFonts w:ascii="Arial" w:hAnsi="Arial" w:cs="Arial"/>
          <w:sz w:val="24"/>
          <w:szCs w:val="24"/>
          <w:lang w:val="en-GB"/>
        </w:rPr>
        <w:t xml:space="preserve"> In the</w:t>
      </w:r>
      <w:r w:rsidRPr="00104ED7">
        <w:rPr>
          <w:rFonts w:ascii="Arial" w:hAnsi="Arial" w:cs="Arial"/>
          <w:sz w:val="24"/>
          <w:szCs w:val="24"/>
          <w:lang w:val="en-GB"/>
        </w:rPr>
        <w:t xml:space="preserve"> ’90</w:t>
      </w:r>
      <w:r w:rsidR="00DE1ADF" w:rsidRPr="00104ED7">
        <w:rPr>
          <w:rFonts w:ascii="Arial" w:hAnsi="Arial" w:cs="Arial"/>
          <w:sz w:val="24"/>
          <w:szCs w:val="24"/>
          <w:lang w:val="en-GB"/>
        </w:rPr>
        <w:t>s</w:t>
      </w:r>
      <w:r w:rsidRPr="00104ED7">
        <w:rPr>
          <w:rFonts w:ascii="Arial" w:hAnsi="Arial" w:cs="Arial"/>
          <w:sz w:val="24"/>
          <w:szCs w:val="24"/>
          <w:lang w:val="en-GB"/>
        </w:rPr>
        <w:t xml:space="preserve"> </w:t>
      </w:r>
      <w:r w:rsidR="00DE1ADF" w:rsidRPr="00104ED7">
        <w:rPr>
          <w:rFonts w:ascii="Arial" w:hAnsi="Arial" w:cs="Arial"/>
          <w:sz w:val="24"/>
          <w:szCs w:val="24"/>
          <w:lang w:val="en-GB"/>
        </w:rPr>
        <w:t xml:space="preserve">the </w:t>
      </w:r>
      <w:r w:rsidRPr="00104ED7">
        <w:rPr>
          <w:rFonts w:ascii="Arial" w:hAnsi="Arial" w:cs="Arial"/>
          <w:sz w:val="24"/>
          <w:szCs w:val="24"/>
          <w:lang w:val="en-GB"/>
        </w:rPr>
        <w:t xml:space="preserve">first activities </w:t>
      </w:r>
      <w:r w:rsidR="00DE1ADF" w:rsidRPr="00104ED7">
        <w:rPr>
          <w:rFonts w:ascii="Arial" w:hAnsi="Arial" w:cs="Arial"/>
          <w:sz w:val="24"/>
          <w:szCs w:val="24"/>
          <w:lang w:val="en-GB"/>
        </w:rPr>
        <w:t xml:space="preserve">were </w:t>
      </w:r>
      <w:r w:rsidRPr="00104ED7">
        <w:rPr>
          <w:rFonts w:ascii="Arial" w:hAnsi="Arial" w:cs="Arial"/>
          <w:sz w:val="24"/>
          <w:szCs w:val="24"/>
          <w:lang w:val="en-GB"/>
        </w:rPr>
        <w:t>aimed at building a s</w:t>
      </w:r>
      <w:r w:rsidR="00A47A0F" w:rsidRPr="00104ED7">
        <w:rPr>
          <w:rFonts w:ascii="Arial" w:hAnsi="Arial" w:cs="Arial"/>
          <w:sz w:val="24"/>
          <w:szCs w:val="24"/>
          <w:lang w:val="en-GB"/>
        </w:rPr>
        <w:t>ystem of measurements</w:t>
      </w:r>
      <w:r w:rsidR="00774B27">
        <w:rPr>
          <w:rFonts w:ascii="Arial" w:hAnsi="Arial" w:cs="Arial"/>
          <w:sz w:val="24"/>
          <w:szCs w:val="24"/>
          <w:lang w:val="en-GB"/>
        </w:rPr>
        <w:t>, the Istat Quality Documentation System</w:t>
      </w:r>
      <w:r w:rsidR="00A47A0F" w:rsidRPr="00104ED7">
        <w:rPr>
          <w:rFonts w:ascii="Arial" w:hAnsi="Arial" w:cs="Arial"/>
          <w:sz w:val="24"/>
          <w:szCs w:val="24"/>
          <w:lang w:val="en-GB"/>
        </w:rPr>
        <w:t xml:space="preserve"> </w:t>
      </w:r>
      <w:r w:rsidR="006B268D">
        <w:rPr>
          <w:rFonts w:ascii="Arial" w:hAnsi="Arial" w:cs="Arial"/>
          <w:sz w:val="24"/>
          <w:szCs w:val="24"/>
          <w:lang w:val="en-GB"/>
        </w:rPr>
        <w:t xml:space="preserve">named </w:t>
      </w:r>
      <w:r w:rsidR="00A47A0F" w:rsidRPr="00104ED7">
        <w:rPr>
          <w:rFonts w:ascii="Arial" w:hAnsi="Arial" w:cs="Arial"/>
          <w:sz w:val="24"/>
          <w:szCs w:val="24"/>
          <w:lang w:val="en-GB"/>
        </w:rPr>
        <w:t>SIDI-SIQu</w:t>
      </w:r>
      <w:r w:rsidRPr="00104ED7">
        <w:rPr>
          <w:rFonts w:ascii="Arial" w:hAnsi="Arial" w:cs="Arial"/>
          <w:sz w:val="24"/>
          <w:szCs w:val="24"/>
          <w:lang w:val="en-GB"/>
        </w:rPr>
        <w:t>a</w:t>
      </w:r>
      <w:r w:rsidR="006B268D">
        <w:rPr>
          <w:rFonts w:ascii="Arial" w:hAnsi="Arial" w:cs="Arial"/>
          <w:sz w:val="24"/>
          <w:szCs w:val="24"/>
          <w:lang w:val="en-GB"/>
        </w:rPr>
        <w:t>l</w:t>
      </w:r>
      <w:r w:rsidRPr="00104ED7">
        <w:rPr>
          <w:rFonts w:ascii="Arial" w:hAnsi="Arial" w:cs="Arial"/>
          <w:sz w:val="24"/>
          <w:szCs w:val="24"/>
          <w:lang w:val="en-GB"/>
        </w:rPr>
        <w:t xml:space="preserve"> and an organisation functional to its maintenance</w:t>
      </w:r>
      <w:r w:rsidR="00CB6122" w:rsidRPr="00104ED7">
        <w:rPr>
          <w:rFonts w:ascii="Arial" w:hAnsi="Arial" w:cs="Arial"/>
          <w:sz w:val="24"/>
          <w:szCs w:val="24"/>
          <w:lang w:val="en-GB"/>
        </w:rPr>
        <w:t xml:space="preserve"> </w:t>
      </w:r>
      <w:r w:rsidR="00CB6122" w:rsidRPr="00E66699">
        <w:rPr>
          <w:rFonts w:ascii="Arial" w:hAnsi="Arial" w:cs="Arial"/>
          <w:sz w:val="24"/>
          <w:szCs w:val="24"/>
          <w:lang w:val="en-GB"/>
        </w:rPr>
        <w:t>(</w:t>
      </w:r>
      <w:r w:rsidR="00B466AC" w:rsidRPr="00E66699">
        <w:rPr>
          <w:rFonts w:ascii="Arial" w:hAnsi="Arial" w:cs="Arial"/>
          <w:sz w:val="24"/>
          <w:szCs w:val="24"/>
          <w:lang w:val="en-GB"/>
        </w:rPr>
        <w:t xml:space="preserve">Brancato </w:t>
      </w:r>
      <w:r w:rsidR="00B466AC" w:rsidRPr="00E66699">
        <w:rPr>
          <w:rFonts w:ascii="Arial" w:hAnsi="Arial" w:cs="Arial"/>
          <w:i/>
          <w:sz w:val="24"/>
          <w:szCs w:val="24"/>
          <w:lang w:val="en-GB"/>
        </w:rPr>
        <w:t>et al.</w:t>
      </w:r>
      <w:r w:rsidR="00B466AC" w:rsidRPr="00E66699">
        <w:rPr>
          <w:rFonts w:ascii="Arial" w:hAnsi="Arial" w:cs="Arial"/>
          <w:sz w:val="24"/>
          <w:szCs w:val="24"/>
          <w:lang w:val="en-GB"/>
        </w:rPr>
        <w:t xml:space="preserve">, </w:t>
      </w:r>
      <w:r w:rsidR="00BD5DC4" w:rsidRPr="00E66699">
        <w:rPr>
          <w:rFonts w:ascii="Arial" w:hAnsi="Arial" w:cs="Arial"/>
          <w:sz w:val="24"/>
          <w:szCs w:val="24"/>
          <w:lang w:val="en-GB"/>
        </w:rPr>
        <w:t>2004</w:t>
      </w:r>
      <w:r w:rsidR="00CB6122" w:rsidRPr="00E66699">
        <w:rPr>
          <w:rFonts w:ascii="Arial" w:hAnsi="Arial" w:cs="Arial"/>
          <w:sz w:val="24"/>
          <w:szCs w:val="24"/>
          <w:lang w:val="en-GB"/>
        </w:rPr>
        <w:t>)</w:t>
      </w:r>
      <w:r w:rsidR="00DE1ADF" w:rsidRPr="00104ED7">
        <w:rPr>
          <w:rFonts w:ascii="Arial" w:hAnsi="Arial" w:cs="Arial"/>
          <w:sz w:val="24"/>
          <w:szCs w:val="24"/>
          <w:lang w:val="en-GB"/>
        </w:rPr>
        <w:t xml:space="preserve">. </w:t>
      </w:r>
      <w:r w:rsidR="005623E5" w:rsidRPr="00104ED7">
        <w:rPr>
          <w:rFonts w:ascii="Arial" w:hAnsi="Arial" w:cs="Arial"/>
          <w:sz w:val="24"/>
          <w:szCs w:val="24"/>
          <w:lang w:val="en-GB"/>
        </w:rPr>
        <w:t xml:space="preserve">The system </w:t>
      </w:r>
      <w:r w:rsidR="00CB6122" w:rsidRPr="00104ED7">
        <w:rPr>
          <w:rFonts w:ascii="Arial" w:hAnsi="Arial" w:cs="Arial"/>
          <w:sz w:val="24"/>
          <w:szCs w:val="24"/>
          <w:lang w:val="en-GB"/>
        </w:rPr>
        <w:t>ha</w:t>
      </w:r>
      <w:r w:rsidR="005623E5" w:rsidRPr="00104ED7">
        <w:rPr>
          <w:rFonts w:ascii="Arial" w:hAnsi="Arial" w:cs="Arial"/>
          <w:sz w:val="24"/>
          <w:szCs w:val="24"/>
          <w:lang w:val="en-GB"/>
        </w:rPr>
        <w:t xml:space="preserve">s </w:t>
      </w:r>
      <w:r w:rsidR="00CB6122" w:rsidRPr="00104ED7">
        <w:rPr>
          <w:rFonts w:ascii="Arial" w:hAnsi="Arial" w:cs="Arial"/>
          <w:sz w:val="24"/>
          <w:szCs w:val="24"/>
          <w:lang w:val="en-GB"/>
        </w:rPr>
        <w:t xml:space="preserve">been and </w:t>
      </w:r>
      <w:r w:rsidR="006B268D">
        <w:rPr>
          <w:rFonts w:ascii="Arial" w:hAnsi="Arial" w:cs="Arial"/>
          <w:sz w:val="24"/>
          <w:szCs w:val="24"/>
          <w:lang w:val="en-GB"/>
        </w:rPr>
        <w:t xml:space="preserve">it </w:t>
      </w:r>
      <w:r w:rsidR="00CB6122" w:rsidRPr="00104ED7">
        <w:rPr>
          <w:rFonts w:ascii="Arial" w:hAnsi="Arial" w:cs="Arial"/>
          <w:sz w:val="24"/>
          <w:szCs w:val="24"/>
          <w:lang w:val="en-GB"/>
        </w:rPr>
        <w:t xml:space="preserve">is </w:t>
      </w:r>
      <w:r w:rsidR="005623E5" w:rsidRPr="00104ED7">
        <w:rPr>
          <w:rFonts w:ascii="Arial" w:hAnsi="Arial" w:cs="Arial"/>
          <w:sz w:val="24"/>
          <w:szCs w:val="24"/>
          <w:lang w:val="en-GB"/>
        </w:rPr>
        <w:t xml:space="preserve">the backbone of Istat quality policy. It stores documentation on reference metadata and quality indicators of Istat statistical processes. </w:t>
      </w:r>
      <w:r w:rsidR="00CB6122" w:rsidRPr="00104ED7">
        <w:rPr>
          <w:rFonts w:ascii="Arial" w:hAnsi="Arial" w:cs="Arial"/>
          <w:sz w:val="24"/>
          <w:szCs w:val="24"/>
          <w:lang w:val="en-GB"/>
        </w:rPr>
        <w:t>The quality indicators are regularly analysed in an aggregated form and provide basis for an objective assessment at institute level (</w:t>
      </w:r>
      <w:proofErr w:type="spellStart"/>
      <w:r w:rsidR="00BD5DC4" w:rsidRPr="00104ED7">
        <w:rPr>
          <w:rFonts w:ascii="Arial" w:hAnsi="Arial" w:cs="Arial"/>
          <w:sz w:val="24"/>
          <w:szCs w:val="24"/>
          <w:lang w:val="en-GB"/>
        </w:rPr>
        <w:t>Signore</w:t>
      </w:r>
      <w:proofErr w:type="spellEnd"/>
      <w:r w:rsidR="00BD5DC4" w:rsidRPr="00104ED7">
        <w:rPr>
          <w:rFonts w:ascii="Arial" w:hAnsi="Arial" w:cs="Arial"/>
          <w:sz w:val="24"/>
          <w:szCs w:val="24"/>
          <w:lang w:val="en-GB"/>
        </w:rPr>
        <w:t xml:space="preserve"> </w:t>
      </w:r>
      <w:r w:rsidR="00BD5DC4" w:rsidRPr="00104ED7">
        <w:rPr>
          <w:rFonts w:ascii="Arial" w:hAnsi="Arial" w:cs="Arial"/>
          <w:i/>
          <w:sz w:val="24"/>
          <w:szCs w:val="24"/>
          <w:lang w:val="en-GB"/>
        </w:rPr>
        <w:t>et al.</w:t>
      </w:r>
      <w:r w:rsidR="00BD5DC4" w:rsidRPr="00104ED7">
        <w:rPr>
          <w:rFonts w:ascii="Arial" w:hAnsi="Arial" w:cs="Arial"/>
          <w:sz w:val="24"/>
          <w:szCs w:val="24"/>
          <w:lang w:val="en-GB"/>
        </w:rPr>
        <w:t>, 2012</w:t>
      </w:r>
      <w:r w:rsidR="00CB6122" w:rsidRPr="00104ED7">
        <w:rPr>
          <w:rFonts w:ascii="Arial" w:hAnsi="Arial" w:cs="Arial"/>
          <w:sz w:val="24"/>
          <w:szCs w:val="24"/>
          <w:lang w:val="en-GB"/>
        </w:rPr>
        <w:t xml:space="preserve">). </w:t>
      </w:r>
      <w:r w:rsidR="00D0529F" w:rsidRPr="00104ED7">
        <w:rPr>
          <w:rFonts w:ascii="Arial" w:hAnsi="Arial" w:cs="Arial"/>
          <w:sz w:val="24"/>
          <w:szCs w:val="24"/>
          <w:lang w:val="en-GB"/>
        </w:rPr>
        <w:t xml:space="preserve">To document the information in the system a </w:t>
      </w:r>
      <w:r w:rsidR="00DE1ADF" w:rsidRPr="00104ED7">
        <w:rPr>
          <w:rFonts w:ascii="Arial" w:hAnsi="Arial" w:cs="Arial"/>
          <w:sz w:val="24"/>
          <w:szCs w:val="24"/>
          <w:lang w:val="en-GB"/>
        </w:rPr>
        <w:t>quality pilot network, spread all over the subject matter directorates, ha</w:t>
      </w:r>
      <w:r w:rsidR="005623E5" w:rsidRPr="00104ED7">
        <w:rPr>
          <w:rFonts w:ascii="Arial" w:hAnsi="Arial" w:cs="Arial"/>
          <w:sz w:val="24"/>
          <w:szCs w:val="24"/>
          <w:lang w:val="en-GB"/>
        </w:rPr>
        <w:t>s</w:t>
      </w:r>
      <w:r w:rsidR="00DE1ADF" w:rsidRPr="00104ED7">
        <w:rPr>
          <w:rFonts w:ascii="Arial" w:hAnsi="Arial" w:cs="Arial"/>
          <w:sz w:val="24"/>
          <w:szCs w:val="24"/>
          <w:lang w:val="en-GB"/>
        </w:rPr>
        <w:t xml:space="preserve"> been constituted </w:t>
      </w:r>
      <w:r w:rsidR="006B268D">
        <w:rPr>
          <w:rFonts w:ascii="Arial" w:hAnsi="Arial" w:cs="Arial"/>
          <w:sz w:val="24"/>
          <w:szCs w:val="24"/>
          <w:lang w:val="en-GB"/>
        </w:rPr>
        <w:t xml:space="preserve">at the beginning of the 2000 years </w:t>
      </w:r>
      <w:r w:rsidR="00DE1ADF" w:rsidRPr="00104ED7">
        <w:rPr>
          <w:rFonts w:ascii="Arial" w:hAnsi="Arial" w:cs="Arial"/>
          <w:sz w:val="24"/>
          <w:szCs w:val="24"/>
          <w:lang w:val="en-GB"/>
        </w:rPr>
        <w:t>and is still active. The</w:t>
      </w:r>
      <w:r w:rsidR="003E2C53" w:rsidRPr="00104ED7">
        <w:rPr>
          <w:rFonts w:ascii="Arial" w:hAnsi="Arial" w:cs="Arial"/>
          <w:sz w:val="24"/>
          <w:szCs w:val="24"/>
          <w:lang w:val="en-GB"/>
        </w:rPr>
        <w:t xml:space="preserve">y are formally appointed after a specific training. </w:t>
      </w:r>
    </w:p>
    <w:p w:rsidR="00CB6122" w:rsidRPr="00104ED7" w:rsidRDefault="00CB6122" w:rsidP="00F41FC5">
      <w:pPr>
        <w:spacing w:before="120" w:after="0" w:line="360" w:lineRule="auto"/>
        <w:jc w:val="both"/>
        <w:rPr>
          <w:rFonts w:ascii="Arial" w:hAnsi="Arial" w:cs="Arial"/>
          <w:sz w:val="24"/>
          <w:szCs w:val="24"/>
          <w:lang w:val="en-GB"/>
        </w:rPr>
      </w:pPr>
      <w:r w:rsidRPr="00104ED7">
        <w:rPr>
          <w:rFonts w:ascii="Arial" w:hAnsi="Arial" w:cs="Arial"/>
          <w:sz w:val="24"/>
          <w:szCs w:val="24"/>
          <w:lang w:val="en-GB"/>
        </w:rPr>
        <w:t>M</w:t>
      </w:r>
      <w:r w:rsidR="007B65FF" w:rsidRPr="00104ED7">
        <w:rPr>
          <w:rFonts w:ascii="Arial" w:hAnsi="Arial" w:cs="Arial"/>
          <w:sz w:val="24"/>
          <w:szCs w:val="24"/>
          <w:lang w:val="en-GB"/>
        </w:rPr>
        <w:t>ore recent</w:t>
      </w:r>
      <w:r w:rsidRPr="00104ED7">
        <w:rPr>
          <w:rFonts w:ascii="Arial" w:hAnsi="Arial" w:cs="Arial"/>
          <w:sz w:val="24"/>
          <w:szCs w:val="24"/>
          <w:lang w:val="en-GB"/>
        </w:rPr>
        <w:t xml:space="preserve">ly </w:t>
      </w:r>
      <w:r w:rsidR="00D9289E" w:rsidRPr="00104ED7">
        <w:rPr>
          <w:rFonts w:ascii="Arial" w:hAnsi="Arial" w:cs="Arial"/>
          <w:sz w:val="24"/>
          <w:szCs w:val="24"/>
          <w:lang w:val="en-GB"/>
        </w:rPr>
        <w:t>(2010-2016)</w:t>
      </w:r>
      <w:r w:rsidRPr="00104ED7">
        <w:rPr>
          <w:rFonts w:ascii="Arial" w:hAnsi="Arial" w:cs="Arial"/>
          <w:sz w:val="24"/>
          <w:szCs w:val="24"/>
          <w:lang w:val="en-GB"/>
        </w:rPr>
        <w:t xml:space="preserve"> a statistical audit and self-assessment programme </w:t>
      </w:r>
      <w:r w:rsidR="001A0089" w:rsidRPr="00104ED7">
        <w:rPr>
          <w:rFonts w:ascii="Arial" w:hAnsi="Arial" w:cs="Arial"/>
          <w:sz w:val="24"/>
          <w:szCs w:val="24"/>
          <w:lang w:val="en-GB"/>
        </w:rPr>
        <w:t xml:space="preserve">has been </w:t>
      </w:r>
      <w:r w:rsidRPr="00104ED7">
        <w:rPr>
          <w:rFonts w:ascii="Arial" w:hAnsi="Arial" w:cs="Arial"/>
          <w:sz w:val="24"/>
          <w:szCs w:val="24"/>
          <w:lang w:val="en-GB"/>
        </w:rPr>
        <w:t xml:space="preserve">carried out </w:t>
      </w:r>
      <w:r w:rsidR="000A78B2" w:rsidRPr="00104ED7">
        <w:rPr>
          <w:rFonts w:ascii="Arial" w:hAnsi="Arial" w:cs="Arial"/>
          <w:sz w:val="24"/>
          <w:szCs w:val="24"/>
          <w:lang w:val="en-GB"/>
        </w:rPr>
        <w:t>(</w:t>
      </w:r>
      <w:proofErr w:type="spellStart"/>
      <w:r w:rsidR="000A78B2" w:rsidRPr="00104ED7">
        <w:rPr>
          <w:rFonts w:ascii="Arial" w:hAnsi="Arial" w:cs="Arial"/>
          <w:sz w:val="24"/>
          <w:szCs w:val="24"/>
          <w:lang w:val="en-GB"/>
        </w:rPr>
        <w:t>Signore</w:t>
      </w:r>
      <w:proofErr w:type="spellEnd"/>
      <w:r w:rsidR="000A78B2" w:rsidRPr="00104ED7">
        <w:rPr>
          <w:rFonts w:ascii="Arial" w:hAnsi="Arial" w:cs="Arial"/>
          <w:sz w:val="24"/>
          <w:szCs w:val="24"/>
          <w:lang w:val="en-GB"/>
        </w:rPr>
        <w:t xml:space="preserve"> </w:t>
      </w:r>
      <w:r w:rsidR="000A78B2" w:rsidRPr="00104ED7">
        <w:rPr>
          <w:rFonts w:ascii="Arial" w:hAnsi="Arial" w:cs="Arial"/>
          <w:i/>
          <w:sz w:val="24"/>
          <w:szCs w:val="24"/>
          <w:lang w:val="en-GB"/>
        </w:rPr>
        <w:t>et al.</w:t>
      </w:r>
      <w:r w:rsidR="000A78B2" w:rsidRPr="00104ED7">
        <w:rPr>
          <w:rFonts w:ascii="Arial" w:hAnsi="Arial" w:cs="Arial"/>
          <w:sz w:val="24"/>
          <w:szCs w:val="24"/>
          <w:lang w:val="en-GB"/>
        </w:rPr>
        <w:t>, 2010)</w:t>
      </w:r>
      <w:r w:rsidRPr="00104ED7">
        <w:rPr>
          <w:rFonts w:ascii="Arial" w:hAnsi="Arial" w:cs="Arial"/>
          <w:sz w:val="24"/>
          <w:szCs w:val="24"/>
          <w:lang w:val="en-GB"/>
        </w:rPr>
        <w:t>, aimed at evaluating compliance towards quality guidelines. These were developed first for the direct surveys, afterwards for processes based on administrative data (</w:t>
      </w:r>
      <w:proofErr w:type="spellStart"/>
      <w:r w:rsidR="00EF5C83" w:rsidRPr="00104ED7">
        <w:rPr>
          <w:rFonts w:ascii="Arial" w:hAnsi="Arial" w:cs="Arial"/>
          <w:sz w:val="24"/>
          <w:szCs w:val="24"/>
          <w:lang w:val="en-GB"/>
        </w:rPr>
        <w:t>B</w:t>
      </w:r>
      <w:r w:rsidRPr="00104ED7">
        <w:rPr>
          <w:rFonts w:ascii="Arial" w:hAnsi="Arial" w:cs="Arial"/>
          <w:sz w:val="24"/>
          <w:szCs w:val="24"/>
          <w:lang w:val="en-GB"/>
        </w:rPr>
        <w:t>a</w:t>
      </w:r>
      <w:r w:rsidR="00EF5C83" w:rsidRPr="00104ED7">
        <w:rPr>
          <w:rFonts w:ascii="Arial" w:hAnsi="Arial" w:cs="Arial"/>
          <w:sz w:val="24"/>
          <w:szCs w:val="24"/>
          <w:lang w:val="en-GB"/>
        </w:rPr>
        <w:t>rbalace</w:t>
      </w:r>
      <w:proofErr w:type="spellEnd"/>
      <w:r w:rsidR="00EF5C83" w:rsidRPr="00104ED7">
        <w:rPr>
          <w:rFonts w:ascii="Arial" w:hAnsi="Arial" w:cs="Arial"/>
          <w:sz w:val="24"/>
          <w:szCs w:val="24"/>
          <w:lang w:val="en-GB"/>
        </w:rPr>
        <w:t xml:space="preserve"> </w:t>
      </w:r>
      <w:r w:rsidRPr="00104ED7">
        <w:rPr>
          <w:rFonts w:ascii="Arial" w:hAnsi="Arial" w:cs="Arial"/>
          <w:i/>
          <w:sz w:val="24"/>
          <w:szCs w:val="24"/>
          <w:lang w:val="en-GB"/>
        </w:rPr>
        <w:t>et al.</w:t>
      </w:r>
      <w:r w:rsidRPr="00104ED7">
        <w:rPr>
          <w:rFonts w:ascii="Arial" w:hAnsi="Arial" w:cs="Arial"/>
          <w:sz w:val="24"/>
          <w:szCs w:val="24"/>
          <w:lang w:val="en-GB"/>
        </w:rPr>
        <w:t>, 201</w:t>
      </w:r>
      <w:r w:rsidR="00EF5C83" w:rsidRPr="00104ED7">
        <w:rPr>
          <w:rFonts w:ascii="Arial" w:hAnsi="Arial" w:cs="Arial"/>
          <w:sz w:val="24"/>
          <w:szCs w:val="24"/>
          <w:lang w:val="en-GB"/>
        </w:rPr>
        <w:t>4</w:t>
      </w:r>
      <w:r w:rsidRPr="00104ED7">
        <w:rPr>
          <w:rFonts w:ascii="Arial" w:hAnsi="Arial" w:cs="Arial"/>
          <w:sz w:val="24"/>
          <w:szCs w:val="24"/>
          <w:lang w:val="en-GB"/>
        </w:rPr>
        <w:t xml:space="preserve">). </w:t>
      </w:r>
    </w:p>
    <w:p w:rsidR="00714055" w:rsidRPr="00104ED7" w:rsidRDefault="00CB6122" w:rsidP="00F41FC5">
      <w:pPr>
        <w:spacing w:before="120" w:after="0" w:line="360" w:lineRule="auto"/>
        <w:jc w:val="both"/>
        <w:rPr>
          <w:rFonts w:ascii="Arial" w:hAnsi="Arial" w:cs="Arial"/>
          <w:sz w:val="24"/>
          <w:szCs w:val="24"/>
          <w:lang w:val="en-GB"/>
        </w:rPr>
      </w:pPr>
      <w:r w:rsidRPr="00104ED7">
        <w:rPr>
          <w:rFonts w:ascii="Arial" w:hAnsi="Arial" w:cs="Arial"/>
          <w:sz w:val="24"/>
          <w:szCs w:val="24"/>
          <w:lang w:val="en-GB"/>
        </w:rPr>
        <w:t>Concerning the coordination of the National Statistical System (</w:t>
      </w:r>
      <w:proofErr w:type="spellStart"/>
      <w:r w:rsidRPr="00104ED7">
        <w:rPr>
          <w:rFonts w:ascii="Arial" w:hAnsi="Arial" w:cs="Arial"/>
          <w:sz w:val="24"/>
          <w:szCs w:val="24"/>
          <w:lang w:val="en-GB"/>
        </w:rPr>
        <w:t>Sistan</w:t>
      </w:r>
      <w:proofErr w:type="spellEnd"/>
      <w:r w:rsidRPr="00104ED7">
        <w:rPr>
          <w:rFonts w:ascii="Arial" w:hAnsi="Arial" w:cs="Arial"/>
          <w:sz w:val="24"/>
          <w:szCs w:val="24"/>
          <w:lang w:val="en-GB"/>
        </w:rPr>
        <w:t>), i</w:t>
      </w:r>
      <w:r w:rsidR="006A5EF3" w:rsidRPr="00104ED7">
        <w:rPr>
          <w:rFonts w:ascii="Arial" w:hAnsi="Arial" w:cs="Arial"/>
          <w:sz w:val="24"/>
          <w:szCs w:val="24"/>
          <w:lang w:val="en-GB"/>
        </w:rPr>
        <w:t xml:space="preserve">n 2010 an Italian Code of Official Statistics, largely resembling the European one, </w:t>
      </w:r>
      <w:r w:rsidRPr="00104ED7">
        <w:rPr>
          <w:rFonts w:ascii="Arial" w:hAnsi="Arial" w:cs="Arial"/>
          <w:sz w:val="24"/>
          <w:szCs w:val="24"/>
          <w:lang w:val="en-GB"/>
        </w:rPr>
        <w:t>was</w:t>
      </w:r>
      <w:r w:rsidR="006A5EF3" w:rsidRPr="00104ED7">
        <w:rPr>
          <w:rFonts w:ascii="Arial" w:hAnsi="Arial" w:cs="Arial"/>
          <w:sz w:val="24"/>
          <w:szCs w:val="24"/>
          <w:lang w:val="en-GB"/>
        </w:rPr>
        <w:t xml:space="preserve"> promulgated. </w:t>
      </w:r>
      <w:r w:rsidRPr="00104ED7">
        <w:rPr>
          <w:rFonts w:ascii="Arial" w:hAnsi="Arial" w:cs="Arial"/>
          <w:sz w:val="24"/>
          <w:szCs w:val="24"/>
          <w:lang w:val="en-GB"/>
        </w:rPr>
        <w:t>A</w:t>
      </w:r>
      <w:r w:rsidR="006A5EF3" w:rsidRPr="00104ED7">
        <w:rPr>
          <w:rFonts w:ascii="Arial" w:hAnsi="Arial" w:cs="Arial"/>
          <w:sz w:val="24"/>
          <w:szCs w:val="24"/>
          <w:lang w:val="en-GB"/>
        </w:rPr>
        <w:t xml:space="preserve">ctivities were carried out to assess and monitor the compliance at Institutional level </w:t>
      </w:r>
      <w:r w:rsidRPr="00104ED7">
        <w:rPr>
          <w:rFonts w:ascii="Arial" w:hAnsi="Arial" w:cs="Arial"/>
          <w:sz w:val="24"/>
          <w:szCs w:val="24"/>
          <w:lang w:val="en-GB"/>
        </w:rPr>
        <w:t>to the code</w:t>
      </w:r>
      <w:r w:rsidR="006A5EF3" w:rsidRPr="00104ED7">
        <w:rPr>
          <w:rFonts w:ascii="Arial" w:hAnsi="Arial" w:cs="Arial"/>
          <w:sz w:val="24"/>
          <w:szCs w:val="24"/>
          <w:lang w:val="en-GB"/>
        </w:rPr>
        <w:t xml:space="preserve"> (</w:t>
      </w:r>
      <w:proofErr w:type="spellStart"/>
      <w:r w:rsidR="006A5EF3" w:rsidRPr="00104ED7">
        <w:rPr>
          <w:rFonts w:ascii="Arial" w:hAnsi="Arial" w:cs="Arial"/>
          <w:sz w:val="24"/>
          <w:szCs w:val="24"/>
          <w:lang w:val="en-GB"/>
        </w:rPr>
        <w:t>Terracina</w:t>
      </w:r>
      <w:proofErr w:type="spellEnd"/>
      <w:r w:rsidR="006A5EF3" w:rsidRPr="00104ED7">
        <w:rPr>
          <w:rFonts w:ascii="Arial" w:hAnsi="Arial" w:cs="Arial"/>
          <w:sz w:val="24"/>
          <w:szCs w:val="24"/>
          <w:lang w:val="en-GB"/>
        </w:rPr>
        <w:t xml:space="preserve"> </w:t>
      </w:r>
      <w:r w:rsidR="006A5EF3" w:rsidRPr="00104ED7">
        <w:rPr>
          <w:rFonts w:ascii="Arial" w:hAnsi="Arial" w:cs="Arial"/>
          <w:i/>
          <w:sz w:val="24"/>
          <w:szCs w:val="24"/>
          <w:lang w:val="en-GB"/>
        </w:rPr>
        <w:t>et al.</w:t>
      </w:r>
      <w:r w:rsidR="006A5EF3" w:rsidRPr="00104ED7">
        <w:rPr>
          <w:rFonts w:ascii="Arial" w:hAnsi="Arial" w:cs="Arial"/>
          <w:sz w:val="24"/>
          <w:szCs w:val="24"/>
          <w:lang w:val="en-GB"/>
        </w:rPr>
        <w:t>, 2016</w:t>
      </w:r>
      <w:r w:rsidR="009B32A8" w:rsidRPr="00104ED7">
        <w:rPr>
          <w:rFonts w:ascii="Arial" w:hAnsi="Arial" w:cs="Arial"/>
          <w:sz w:val="24"/>
          <w:szCs w:val="24"/>
          <w:lang w:val="en-GB"/>
        </w:rPr>
        <w:t>, in Italian language</w:t>
      </w:r>
      <w:r w:rsidR="006A5EF3" w:rsidRPr="00104ED7">
        <w:rPr>
          <w:rFonts w:ascii="Arial" w:hAnsi="Arial" w:cs="Arial"/>
          <w:sz w:val="24"/>
          <w:szCs w:val="24"/>
          <w:lang w:val="en-GB"/>
        </w:rPr>
        <w:t>).</w:t>
      </w:r>
    </w:p>
    <w:p w:rsidR="003E6A68" w:rsidRPr="00104ED7" w:rsidRDefault="009B7199" w:rsidP="00F41FC5">
      <w:pPr>
        <w:spacing w:before="120" w:after="0" w:line="360" w:lineRule="auto"/>
        <w:jc w:val="both"/>
        <w:rPr>
          <w:rFonts w:ascii="Arial" w:hAnsi="Arial" w:cs="Arial"/>
          <w:sz w:val="24"/>
          <w:szCs w:val="24"/>
          <w:lang w:val="en-GB"/>
        </w:rPr>
      </w:pPr>
      <w:r w:rsidRPr="00104ED7">
        <w:rPr>
          <w:rFonts w:ascii="Arial" w:hAnsi="Arial" w:cs="Arial"/>
          <w:sz w:val="24"/>
          <w:szCs w:val="24"/>
          <w:lang w:val="en-GB"/>
        </w:rPr>
        <w:t>So far, t</w:t>
      </w:r>
      <w:r w:rsidR="003E6A68" w:rsidRPr="00104ED7">
        <w:rPr>
          <w:rFonts w:ascii="Arial" w:hAnsi="Arial" w:cs="Arial"/>
          <w:sz w:val="24"/>
          <w:szCs w:val="24"/>
          <w:lang w:val="en-GB"/>
        </w:rPr>
        <w:t xml:space="preserve">he tools developed for documenting and assessing quality of Istat statistical processes are largely </w:t>
      </w:r>
      <w:r w:rsidRPr="00104ED7">
        <w:rPr>
          <w:rFonts w:ascii="Arial" w:hAnsi="Arial" w:cs="Arial"/>
          <w:sz w:val="24"/>
          <w:szCs w:val="24"/>
          <w:lang w:val="en-GB"/>
        </w:rPr>
        <w:t>appl</w:t>
      </w:r>
      <w:r w:rsidR="00233D79" w:rsidRPr="00104ED7">
        <w:rPr>
          <w:rFonts w:ascii="Arial" w:hAnsi="Arial" w:cs="Arial"/>
          <w:sz w:val="24"/>
          <w:szCs w:val="24"/>
          <w:lang w:val="en-GB"/>
        </w:rPr>
        <w:t>ied</w:t>
      </w:r>
      <w:r w:rsidRPr="00104ED7">
        <w:rPr>
          <w:rFonts w:ascii="Arial" w:hAnsi="Arial" w:cs="Arial"/>
          <w:sz w:val="24"/>
          <w:szCs w:val="24"/>
          <w:lang w:val="en-GB"/>
        </w:rPr>
        <w:t xml:space="preserve"> to either </w:t>
      </w:r>
      <w:r w:rsidR="00846C03" w:rsidRPr="00104ED7">
        <w:rPr>
          <w:rFonts w:ascii="Arial" w:hAnsi="Arial" w:cs="Arial"/>
          <w:sz w:val="24"/>
          <w:szCs w:val="24"/>
          <w:lang w:val="en-GB"/>
        </w:rPr>
        <w:t>survey</w:t>
      </w:r>
      <w:r w:rsidR="003E6A68" w:rsidRPr="00104ED7">
        <w:rPr>
          <w:rFonts w:ascii="Arial" w:hAnsi="Arial" w:cs="Arial"/>
          <w:sz w:val="24"/>
          <w:szCs w:val="24"/>
          <w:lang w:val="en-GB"/>
        </w:rPr>
        <w:t xml:space="preserve"> </w:t>
      </w:r>
      <w:r w:rsidRPr="00104ED7">
        <w:rPr>
          <w:rFonts w:ascii="Arial" w:hAnsi="Arial" w:cs="Arial"/>
          <w:sz w:val="24"/>
          <w:szCs w:val="24"/>
          <w:lang w:val="en-GB"/>
        </w:rPr>
        <w:t xml:space="preserve">or administrative-based </w:t>
      </w:r>
      <w:r w:rsidR="003E6A68" w:rsidRPr="00104ED7">
        <w:rPr>
          <w:rFonts w:ascii="Arial" w:hAnsi="Arial" w:cs="Arial"/>
          <w:sz w:val="24"/>
          <w:szCs w:val="24"/>
          <w:lang w:val="en-GB"/>
        </w:rPr>
        <w:t>statistical production processes</w:t>
      </w:r>
      <w:r w:rsidRPr="00104ED7">
        <w:rPr>
          <w:rFonts w:ascii="Arial" w:hAnsi="Arial" w:cs="Arial"/>
          <w:sz w:val="24"/>
          <w:szCs w:val="24"/>
          <w:lang w:val="en-GB"/>
        </w:rPr>
        <w:t xml:space="preserve"> and are based on</w:t>
      </w:r>
      <w:r w:rsidR="003E6A68" w:rsidRPr="00104ED7">
        <w:rPr>
          <w:rFonts w:ascii="Arial" w:hAnsi="Arial" w:cs="Arial"/>
          <w:sz w:val="24"/>
          <w:szCs w:val="24"/>
          <w:lang w:val="en-GB"/>
        </w:rPr>
        <w:t xml:space="preserve"> a silo-organisation</w:t>
      </w:r>
      <w:r w:rsidR="00233D79" w:rsidRPr="00104ED7">
        <w:rPr>
          <w:rFonts w:ascii="Arial" w:hAnsi="Arial" w:cs="Arial"/>
          <w:sz w:val="24"/>
          <w:szCs w:val="24"/>
          <w:lang w:val="en-GB"/>
        </w:rPr>
        <w:t>. Therefore there is the</w:t>
      </w:r>
      <w:r w:rsidR="007B024C" w:rsidRPr="00104ED7">
        <w:rPr>
          <w:rFonts w:ascii="Arial" w:hAnsi="Arial" w:cs="Arial"/>
          <w:sz w:val="24"/>
          <w:szCs w:val="24"/>
          <w:lang w:val="en-GB"/>
        </w:rPr>
        <w:t xml:space="preserve"> need to re-th</w:t>
      </w:r>
      <w:r w:rsidR="00233D79" w:rsidRPr="00104ED7">
        <w:rPr>
          <w:rFonts w:ascii="Arial" w:hAnsi="Arial" w:cs="Arial"/>
          <w:sz w:val="24"/>
          <w:szCs w:val="24"/>
          <w:lang w:val="en-GB"/>
        </w:rPr>
        <w:t xml:space="preserve">ink </w:t>
      </w:r>
      <w:r w:rsidR="007B024C" w:rsidRPr="00104ED7">
        <w:rPr>
          <w:rFonts w:ascii="Arial" w:hAnsi="Arial" w:cs="Arial"/>
          <w:sz w:val="24"/>
          <w:szCs w:val="24"/>
          <w:lang w:val="en-GB"/>
        </w:rPr>
        <w:t xml:space="preserve">an efficient and targeted quality strategy. </w:t>
      </w:r>
    </w:p>
    <w:p w:rsidR="00761F51" w:rsidRPr="00104ED7" w:rsidRDefault="00761F51" w:rsidP="00CC1C1D">
      <w:pPr>
        <w:spacing w:before="360" w:after="0" w:line="360" w:lineRule="auto"/>
        <w:jc w:val="both"/>
        <w:rPr>
          <w:rFonts w:ascii="Arial" w:hAnsi="Arial" w:cs="Arial"/>
          <w:i/>
          <w:sz w:val="24"/>
          <w:szCs w:val="24"/>
          <w:lang w:val="en-GB"/>
        </w:rPr>
      </w:pPr>
      <w:r w:rsidRPr="00104ED7">
        <w:rPr>
          <w:rFonts w:ascii="Arial" w:hAnsi="Arial" w:cs="Arial"/>
          <w:i/>
          <w:sz w:val="24"/>
          <w:szCs w:val="24"/>
          <w:lang w:val="en-GB"/>
        </w:rPr>
        <w:t>3.2. Quality service</w:t>
      </w:r>
      <w:r w:rsidR="006012B4" w:rsidRPr="00104ED7">
        <w:rPr>
          <w:rFonts w:ascii="Arial" w:hAnsi="Arial" w:cs="Arial"/>
          <w:i/>
          <w:sz w:val="24"/>
          <w:szCs w:val="24"/>
          <w:lang w:val="en-GB"/>
        </w:rPr>
        <w:t>s</w:t>
      </w:r>
      <w:r w:rsidRPr="00104ED7">
        <w:rPr>
          <w:rFonts w:ascii="Arial" w:hAnsi="Arial" w:cs="Arial"/>
          <w:i/>
          <w:sz w:val="24"/>
          <w:szCs w:val="24"/>
          <w:lang w:val="en-GB"/>
        </w:rPr>
        <w:t xml:space="preserve"> support</w:t>
      </w:r>
      <w:r w:rsidR="00F90E04" w:rsidRPr="00104ED7">
        <w:rPr>
          <w:rFonts w:ascii="Arial" w:hAnsi="Arial" w:cs="Arial"/>
          <w:i/>
          <w:sz w:val="24"/>
          <w:szCs w:val="24"/>
          <w:lang w:val="en-GB"/>
        </w:rPr>
        <w:t>ing</w:t>
      </w:r>
      <w:r w:rsidRPr="00104ED7">
        <w:rPr>
          <w:rFonts w:ascii="Arial" w:hAnsi="Arial" w:cs="Arial"/>
          <w:i/>
          <w:sz w:val="24"/>
          <w:szCs w:val="24"/>
          <w:lang w:val="en-GB"/>
        </w:rPr>
        <w:t xml:space="preserve"> the statistical production</w:t>
      </w:r>
    </w:p>
    <w:p w:rsidR="00761F51" w:rsidRPr="00104ED7" w:rsidRDefault="00761F51" w:rsidP="00A96D46">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The centralised quality function provides structured support in the following areas: design of a quality assurance plan for new statistical processes; support in the documentation of process metadata and standard quality indicators; support in the </w:t>
      </w:r>
      <w:r w:rsidRPr="00104ED7">
        <w:rPr>
          <w:rFonts w:ascii="Arial" w:hAnsi="Arial" w:cs="Arial"/>
          <w:sz w:val="24"/>
          <w:szCs w:val="24"/>
          <w:lang w:val="en-GB"/>
        </w:rPr>
        <w:lastRenderedPageBreak/>
        <w:t xml:space="preserve">definition of tailored </w:t>
      </w:r>
      <w:r w:rsidR="004A6CB0" w:rsidRPr="00104ED7">
        <w:rPr>
          <w:rFonts w:ascii="Arial" w:hAnsi="Arial" w:cs="Arial"/>
          <w:sz w:val="24"/>
          <w:szCs w:val="24"/>
          <w:lang w:val="en-GB"/>
        </w:rPr>
        <w:t xml:space="preserve">documentation and </w:t>
      </w:r>
      <w:r w:rsidRPr="00104ED7">
        <w:rPr>
          <w:rFonts w:ascii="Arial" w:hAnsi="Arial" w:cs="Arial"/>
          <w:sz w:val="24"/>
          <w:szCs w:val="24"/>
          <w:lang w:val="en-GB"/>
        </w:rPr>
        <w:t xml:space="preserve">quality indicators and measurements especially with reference to new products and data sources; support in the production of quality reports for different users; support in the evaluation of </w:t>
      </w:r>
      <w:r w:rsidR="004A6CB0" w:rsidRPr="00104ED7">
        <w:rPr>
          <w:rFonts w:ascii="Arial" w:hAnsi="Arial" w:cs="Arial"/>
          <w:sz w:val="24"/>
          <w:szCs w:val="24"/>
          <w:lang w:val="en-GB"/>
        </w:rPr>
        <w:t>specific</w:t>
      </w:r>
      <w:r w:rsidRPr="00104ED7">
        <w:rPr>
          <w:rFonts w:ascii="Arial" w:hAnsi="Arial" w:cs="Arial"/>
          <w:sz w:val="24"/>
          <w:szCs w:val="24"/>
          <w:lang w:val="en-GB"/>
        </w:rPr>
        <w:t xml:space="preserve"> statistical processes</w:t>
      </w:r>
      <w:r w:rsidR="004A6CB0" w:rsidRPr="00104ED7">
        <w:rPr>
          <w:rFonts w:ascii="Arial" w:hAnsi="Arial" w:cs="Arial"/>
          <w:sz w:val="24"/>
          <w:szCs w:val="24"/>
          <w:lang w:val="en-GB"/>
        </w:rPr>
        <w:t xml:space="preserve"> or products</w:t>
      </w:r>
      <w:r w:rsidRPr="00104ED7">
        <w:rPr>
          <w:rFonts w:ascii="Arial" w:hAnsi="Arial" w:cs="Arial"/>
          <w:sz w:val="24"/>
          <w:szCs w:val="24"/>
          <w:lang w:val="en-GB"/>
        </w:rPr>
        <w:t xml:space="preserve">. </w:t>
      </w:r>
      <w:r w:rsidR="004A6CB0" w:rsidRPr="00104ED7">
        <w:rPr>
          <w:rFonts w:ascii="Arial" w:hAnsi="Arial" w:cs="Arial"/>
          <w:sz w:val="24"/>
          <w:szCs w:val="24"/>
          <w:lang w:val="en-GB"/>
        </w:rPr>
        <w:t>Here, some examples are reported.</w:t>
      </w:r>
    </w:p>
    <w:p w:rsidR="00336961" w:rsidRPr="00104ED7" w:rsidRDefault="004A6CB0" w:rsidP="00336961">
      <w:pPr>
        <w:spacing w:before="120" w:after="0" w:line="360" w:lineRule="auto"/>
        <w:jc w:val="both"/>
        <w:rPr>
          <w:rFonts w:ascii="Arial" w:hAnsi="Arial" w:cs="Arial"/>
          <w:sz w:val="24"/>
          <w:szCs w:val="24"/>
          <w:lang w:val="en-GB"/>
        </w:rPr>
      </w:pPr>
      <w:r w:rsidRPr="00104ED7">
        <w:rPr>
          <w:rFonts w:ascii="Arial" w:hAnsi="Arial" w:cs="Arial"/>
          <w:sz w:val="24"/>
          <w:szCs w:val="24"/>
          <w:lang w:val="en-GB"/>
        </w:rPr>
        <w:t>N</w:t>
      </w:r>
      <w:r w:rsidR="00336961" w:rsidRPr="00104ED7">
        <w:rPr>
          <w:rFonts w:ascii="Arial" w:hAnsi="Arial" w:cs="Arial"/>
          <w:sz w:val="24"/>
          <w:szCs w:val="24"/>
          <w:lang w:val="en-GB"/>
        </w:rPr>
        <w:t xml:space="preserve">ew surveys are supported by analysing all the potential sources of errors and advising on the quality assurance plan that can be </w:t>
      </w:r>
      <w:r w:rsidR="00F90E04" w:rsidRPr="00104ED7">
        <w:rPr>
          <w:rFonts w:ascii="Arial" w:hAnsi="Arial" w:cs="Arial"/>
          <w:sz w:val="24"/>
          <w:szCs w:val="24"/>
          <w:lang w:val="en-GB"/>
        </w:rPr>
        <w:t xml:space="preserve">planned and </w:t>
      </w:r>
      <w:r w:rsidR="00336961" w:rsidRPr="00104ED7">
        <w:rPr>
          <w:rFonts w:ascii="Arial" w:hAnsi="Arial" w:cs="Arial"/>
          <w:sz w:val="24"/>
          <w:szCs w:val="24"/>
          <w:lang w:val="en-GB"/>
        </w:rPr>
        <w:t xml:space="preserve">adopted in order to prevent </w:t>
      </w:r>
      <w:r w:rsidR="00846C03" w:rsidRPr="00104ED7">
        <w:rPr>
          <w:rFonts w:ascii="Arial" w:hAnsi="Arial" w:cs="Arial"/>
          <w:sz w:val="24"/>
          <w:szCs w:val="24"/>
          <w:lang w:val="en-GB"/>
        </w:rPr>
        <w:t xml:space="preserve">errors </w:t>
      </w:r>
      <w:r w:rsidR="00336961" w:rsidRPr="00104ED7">
        <w:rPr>
          <w:rFonts w:ascii="Arial" w:hAnsi="Arial" w:cs="Arial"/>
          <w:sz w:val="24"/>
          <w:szCs w:val="24"/>
          <w:lang w:val="en-GB"/>
        </w:rPr>
        <w:t>and monitor quality.</w:t>
      </w:r>
    </w:p>
    <w:p w:rsidR="00761F51" w:rsidRPr="00104ED7" w:rsidRDefault="00336961" w:rsidP="00336961">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The </w:t>
      </w:r>
      <w:r w:rsidR="00F90E04" w:rsidRPr="00104ED7">
        <w:rPr>
          <w:rFonts w:ascii="Arial" w:hAnsi="Arial" w:cs="Arial"/>
          <w:sz w:val="24"/>
          <w:szCs w:val="24"/>
          <w:lang w:val="en-GB"/>
        </w:rPr>
        <w:t xml:space="preserve">process and </w:t>
      </w:r>
      <w:r w:rsidR="004A6CB0" w:rsidRPr="00104ED7">
        <w:rPr>
          <w:rFonts w:ascii="Arial" w:hAnsi="Arial" w:cs="Arial"/>
          <w:sz w:val="24"/>
          <w:szCs w:val="24"/>
          <w:lang w:val="en-GB"/>
        </w:rPr>
        <w:t xml:space="preserve">its </w:t>
      </w:r>
      <w:r w:rsidR="00F90E04" w:rsidRPr="00104ED7">
        <w:rPr>
          <w:rFonts w:ascii="Arial" w:hAnsi="Arial" w:cs="Arial"/>
          <w:sz w:val="24"/>
          <w:szCs w:val="24"/>
          <w:lang w:val="en-GB"/>
        </w:rPr>
        <w:t xml:space="preserve">sub-processes </w:t>
      </w:r>
      <w:r w:rsidR="0067015E" w:rsidRPr="00104ED7">
        <w:rPr>
          <w:rFonts w:ascii="Arial" w:hAnsi="Arial" w:cs="Arial"/>
          <w:sz w:val="24"/>
          <w:szCs w:val="24"/>
          <w:lang w:val="en-GB"/>
        </w:rPr>
        <w:t xml:space="preserve">for </w:t>
      </w:r>
      <w:r w:rsidR="00F90E04" w:rsidRPr="00104ED7">
        <w:rPr>
          <w:rFonts w:ascii="Arial" w:hAnsi="Arial" w:cs="Arial"/>
          <w:sz w:val="24"/>
          <w:szCs w:val="24"/>
          <w:lang w:val="en-GB"/>
        </w:rPr>
        <w:t>the compilation of th</w:t>
      </w:r>
      <w:r w:rsidR="00846C03" w:rsidRPr="00104ED7">
        <w:rPr>
          <w:rFonts w:ascii="Arial" w:hAnsi="Arial" w:cs="Arial"/>
          <w:sz w:val="24"/>
          <w:szCs w:val="24"/>
          <w:lang w:val="en-GB"/>
        </w:rPr>
        <w:t>e Government Finance Statistics</w:t>
      </w:r>
      <w:r w:rsidR="00F90E04" w:rsidRPr="00104ED7">
        <w:rPr>
          <w:rFonts w:ascii="Arial" w:hAnsi="Arial" w:cs="Arial"/>
          <w:sz w:val="24"/>
          <w:szCs w:val="24"/>
          <w:lang w:val="en-GB"/>
        </w:rPr>
        <w:t xml:space="preserve"> are being mapped and quality documentation and measurements required at every step of the </w:t>
      </w:r>
      <w:r w:rsidR="0067015E" w:rsidRPr="00104ED7">
        <w:rPr>
          <w:rFonts w:ascii="Arial" w:hAnsi="Arial" w:cs="Arial"/>
          <w:sz w:val="24"/>
          <w:szCs w:val="24"/>
          <w:lang w:val="en-GB"/>
        </w:rPr>
        <w:t>statistical production chain, considering the different nature of the data (survey-based vs. administrative-based) are being analysed.</w:t>
      </w:r>
    </w:p>
    <w:p w:rsidR="00F90E04" w:rsidRPr="00104ED7" w:rsidRDefault="00F90E04" w:rsidP="00336961">
      <w:pPr>
        <w:spacing w:before="120" w:after="0" w:line="360" w:lineRule="auto"/>
        <w:jc w:val="both"/>
        <w:rPr>
          <w:rFonts w:ascii="Arial" w:hAnsi="Arial" w:cs="Arial"/>
          <w:sz w:val="24"/>
          <w:szCs w:val="24"/>
          <w:lang w:val="en-GB"/>
        </w:rPr>
      </w:pPr>
      <w:r w:rsidRPr="00104ED7">
        <w:rPr>
          <w:rFonts w:ascii="Arial" w:hAnsi="Arial" w:cs="Arial"/>
          <w:sz w:val="24"/>
          <w:szCs w:val="24"/>
          <w:lang w:val="en-GB"/>
        </w:rPr>
        <w:t>The production of standard quality reports for Eurostat is supported by an IT function allowing the extraction of the reports directly from the Istat quality documentation system (</w:t>
      </w:r>
      <w:proofErr w:type="spellStart"/>
      <w:r w:rsidR="001672E6">
        <w:rPr>
          <w:rFonts w:ascii="Arial" w:hAnsi="Arial" w:cs="Arial"/>
          <w:sz w:val="24"/>
          <w:szCs w:val="24"/>
          <w:lang w:val="en-GB"/>
        </w:rPr>
        <w:t>Simeoni</w:t>
      </w:r>
      <w:proofErr w:type="spellEnd"/>
      <w:r w:rsidR="001672E6">
        <w:rPr>
          <w:rFonts w:ascii="Arial" w:hAnsi="Arial" w:cs="Arial"/>
          <w:sz w:val="24"/>
          <w:szCs w:val="24"/>
          <w:lang w:val="en-GB"/>
        </w:rPr>
        <w:t xml:space="preserve">, </w:t>
      </w:r>
      <w:r w:rsidRPr="00104ED7">
        <w:rPr>
          <w:rFonts w:ascii="Arial" w:hAnsi="Arial" w:cs="Arial"/>
          <w:sz w:val="24"/>
          <w:szCs w:val="24"/>
          <w:lang w:val="en-GB"/>
        </w:rPr>
        <w:t>2016</w:t>
      </w:r>
      <w:r w:rsidR="00C52F86">
        <w:rPr>
          <w:rFonts w:ascii="Arial" w:hAnsi="Arial" w:cs="Arial"/>
          <w:sz w:val="24"/>
          <w:szCs w:val="24"/>
          <w:lang w:val="en-GB"/>
        </w:rPr>
        <w:t>;</w:t>
      </w:r>
      <w:r w:rsidR="00C52F86" w:rsidRPr="00C52F86">
        <w:rPr>
          <w:rFonts w:ascii="Arial" w:hAnsi="Arial" w:cs="Arial"/>
          <w:sz w:val="24"/>
          <w:szCs w:val="24"/>
          <w:lang w:val="en-GB"/>
        </w:rPr>
        <w:t xml:space="preserve"> </w:t>
      </w:r>
      <w:proofErr w:type="spellStart"/>
      <w:r w:rsidR="00C52F86">
        <w:rPr>
          <w:rFonts w:ascii="Arial" w:hAnsi="Arial" w:cs="Arial"/>
          <w:sz w:val="24"/>
          <w:szCs w:val="24"/>
          <w:lang w:val="en-GB"/>
        </w:rPr>
        <w:t>Simeoni</w:t>
      </w:r>
      <w:proofErr w:type="spellEnd"/>
      <w:r w:rsidR="00C52F86">
        <w:rPr>
          <w:rFonts w:ascii="Arial" w:hAnsi="Arial" w:cs="Arial"/>
          <w:sz w:val="24"/>
          <w:szCs w:val="24"/>
          <w:lang w:val="en-GB"/>
        </w:rPr>
        <w:t xml:space="preserve">, </w:t>
      </w:r>
      <w:r w:rsidR="00C52F86" w:rsidRPr="00104ED7">
        <w:rPr>
          <w:rFonts w:ascii="Arial" w:hAnsi="Arial" w:cs="Arial"/>
          <w:sz w:val="24"/>
          <w:szCs w:val="24"/>
          <w:lang w:val="en-GB"/>
        </w:rPr>
        <w:t>201</w:t>
      </w:r>
      <w:r w:rsidR="00C52F86">
        <w:rPr>
          <w:rFonts w:ascii="Arial" w:hAnsi="Arial" w:cs="Arial"/>
          <w:sz w:val="24"/>
          <w:szCs w:val="24"/>
          <w:lang w:val="en-GB"/>
        </w:rPr>
        <w:t>3</w:t>
      </w:r>
      <w:r w:rsidRPr="00104ED7">
        <w:rPr>
          <w:rFonts w:ascii="Arial" w:hAnsi="Arial" w:cs="Arial"/>
          <w:sz w:val="24"/>
          <w:szCs w:val="24"/>
          <w:lang w:val="en-GB"/>
        </w:rPr>
        <w:t xml:space="preserve">) and by a </w:t>
      </w:r>
      <w:r w:rsidR="00955D76" w:rsidRPr="00104ED7">
        <w:rPr>
          <w:rFonts w:ascii="Arial" w:hAnsi="Arial" w:cs="Arial"/>
          <w:sz w:val="24"/>
          <w:szCs w:val="24"/>
          <w:lang w:val="en-GB"/>
        </w:rPr>
        <w:t xml:space="preserve">specific </w:t>
      </w:r>
      <w:r w:rsidRPr="00104ED7">
        <w:rPr>
          <w:rFonts w:ascii="Arial" w:hAnsi="Arial" w:cs="Arial"/>
          <w:sz w:val="24"/>
          <w:szCs w:val="24"/>
          <w:lang w:val="en-GB"/>
        </w:rPr>
        <w:t xml:space="preserve">training course. </w:t>
      </w:r>
      <w:r w:rsidR="00F8661F" w:rsidRPr="00104ED7">
        <w:rPr>
          <w:rFonts w:ascii="Arial" w:hAnsi="Arial" w:cs="Arial"/>
          <w:sz w:val="24"/>
          <w:szCs w:val="24"/>
          <w:lang w:val="en-GB"/>
        </w:rPr>
        <w:t>In addition</w:t>
      </w:r>
      <w:r w:rsidRPr="00104ED7">
        <w:rPr>
          <w:rFonts w:ascii="Arial" w:hAnsi="Arial" w:cs="Arial"/>
          <w:sz w:val="24"/>
          <w:szCs w:val="24"/>
          <w:lang w:val="en-GB"/>
        </w:rPr>
        <w:t xml:space="preserve">, for the new quality reports to be produced </w:t>
      </w:r>
      <w:r w:rsidR="00955D76" w:rsidRPr="00104ED7">
        <w:rPr>
          <w:rFonts w:ascii="Arial" w:hAnsi="Arial" w:cs="Arial"/>
          <w:sz w:val="24"/>
          <w:szCs w:val="24"/>
          <w:lang w:val="en-GB"/>
        </w:rPr>
        <w:t>methodological</w:t>
      </w:r>
      <w:r w:rsidRPr="00104ED7">
        <w:rPr>
          <w:rFonts w:ascii="Arial" w:hAnsi="Arial" w:cs="Arial"/>
          <w:sz w:val="24"/>
          <w:szCs w:val="24"/>
          <w:lang w:val="en-GB"/>
        </w:rPr>
        <w:t xml:space="preserve"> support is </w:t>
      </w:r>
      <w:r w:rsidR="00580D42" w:rsidRPr="00104ED7">
        <w:rPr>
          <w:rFonts w:ascii="Arial" w:hAnsi="Arial" w:cs="Arial"/>
          <w:sz w:val="24"/>
          <w:szCs w:val="24"/>
          <w:lang w:val="en-GB"/>
        </w:rPr>
        <w:t>often</w:t>
      </w:r>
      <w:r w:rsidRPr="00104ED7">
        <w:rPr>
          <w:rFonts w:ascii="Arial" w:hAnsi="Arial" w:cs="Arial"/>
          <w:sz w:val="24"/>
          <w:szCs w:val="24"/>
          <w:lang w:val="en-GB"/>
        </w:rPr>
        <w:t xml:space="preserve"> required and offered.</w:t>
      </w:r>
    </w:p>
    <w:p w:rsidR="00761F51" w:rsidRPr="00104ED7" w:rsidRDefault="00761F51" w:rsidP="00F90E04">
      <w:pPr>
        <w:tabs>
          <w:tab w:val="left" w:pos="7868"/>
        </w:tabs>
        <w:spacing w:before="360" w:after="0" w:line="360" w:lineRule="auto"/>
        <w:jc w:val="both"/>
        <w:rPr>
          <w:rFonts w:ascii="Arial" w:hAnsi="Arial" w:cs="Arial"/>
          <w:i/>
          <w:sz w:val="24"/>
          <w:szCs w:val="24"/>
          <w:lang w:val="en-GB"/>
        </w:rPr>
      </w:pPr>
      <w:r w:rsidRPr="00104ED7">
        <w:rPr>
          <w:rFonts w:ascii="Arial" w:hAnsi="Arial" w:cs="Arial"/>
          <w:i/>
          <w:sz w:val="24"/>
          <w:szCs w:val="24"/>
          <w:lang w:val="en-GB"/>
        </w:rPr>
        <w:t>3.3. New products and data sources</w:t>
      </w:r>
      <w:r w:rsidR="00F90E04" w:rsidRPr="00104ED7">
        <w:rPr>
          <w:rFonts w:ascii="Arial" w:hAnsi="Arial" w:cs="Arial"/>
          <w:i/>
          <w:sz w:val="24"/>
          <w:szCs w:val="24"/>
          <w:lang w:val="en-GB"/>
        </w:rPr>
        <w:tab/>
      </w:r>
    </w:p>
    <w:p w:rsidR="00431655" w:rsidRPr="00104ED7" w:rsidRDefault="006012B4" w:rsidP="00431655">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One of the pillars of the Istat modernisation is the creation of an integrated system of registers. The quality of the administrative sources is regularly evaluated and monitored at Istat </w:t>
      </w:r>
      <w:r w:rsidR="00580D42" w:rsidRPr="00104ED7">
        <w:rPr>
          <w:rFonts w:ascii="Arial" w:hAnsi="Arial" w:cs="Arial"/>
          <w:sz w:val="24"/>
          <w:szCs w:val="24"/>
          <w:lang w:val="en-GB"/>
        </w:rPr>
        <w:t xml:space="preserve">before they are integrated in specific statistical processes </w:t>
      </w:r>
      <w:r w:rsidRPr="00104ED7">
        <w:rPr>
          <w:rFonts w:ascii="Arial" w:hAnsi="Arial" w:cs="Arial"/>
          <w:sz w:val="24"/>
          <w:szCs w:val="24"/>
          <w:lang w:val="en-GB"/>
        </w:rPr>
        <w:t>(</w:t>
      </w:r>
      <w:proofErr w:type="spellStart"/>
      <w:r w:rsidR="00EB1BDA" w:rsidRPr="00104ED7">
        <w:rPr>
          <w:rFonts w:ascii="Arial" w:hAnsi="Arial" w:cs="Arial"/>
          <w:sz w:val="24"/>
          <w:szCs w:val="24"/>
          <w:lang w:val="en-GB"/>
        </w:rPr>
        <w:t>Cerroni</w:t>
      </w:r>
      <w:proofErr w:type="spellEnd"/>
      <w:r w:rsidR="00EB1BDA" w:rsidRPr="00104ED7">
        <w:rPr>
          <w:rFonts w:ascii="Arial" w:hAnsi="Arial" w:cs="Arial"/>
          <w:sz w:val="24"/>
          <w:szCs w:val="24"/>
          <w:lang w:val="en-GB"/>
        </w:rPr>
        <w:t xml:space="preserve"> et al</w:t>
      </w:r>
      <w:r w:rsidRPr="00104ED7">
        <w:rPr>
          <w:rFonts w:ascii="Arial" w:hAnsi="Arial" w:cs="Arial"/>
          <w:sz w:val="24"/>
          <w:szCs w:val="24"/>
          <w:lang w:val="en-GB"/>
        </w:rPr>
        <w:t xml:space="preserve">, </w:t>
      </w:r>
      <w:r w:rsidR="00EB1BDA" w:rsidRPr="00104ED7">
        <w:rPr>
          <w:rFonts w:ascii="Arial" w:hAnsi="Arial" w:cs="Arial"/>
          <w:sz w:val="24"/>
          <w:szCs w:val="24"/>
          <w:lang w:val="en-GB"/>
        </w:rPr>
        <w:t>2014</w:t>
      </w:r>
      <w:r w:rsidRPr="00104ED7">
        <w:rPr>
          <w:rFonts w:ascii="Arial" w:hAnsi="Arial" w:cs="Arial"/>
          <w:sz w:val="24"/>
          <w:szCs w:val="24"/>
          <w:lang w:val="en-GB"/>
        </w:rPr>
        <w:t>)</w:t>
      </w:r>
      <w:r w:rsidR="00580D42" w:rsidRPr="00104ED7">
        <w:rPr>
          <w:rFonts w:ascii="Arial" w:hAnsi="Arial" w:cs="Arial"/>
          <w:sz w:val="24"/>
          <w:szCs w:val="24"/>
          <w:lang w:val="en-GB"/>
        </w:rPr>
        <w:t xml:space="preserve">. </w:t>
      </w:r>
      <w:r w:rsidR="009016FD" w:rsidRPr="00104ED7">
        <w:rPr>
          <w:rFonts w:ascii="Arial" w:hAnsi="Arial" w:cs="Arial"/>
          <w:sz w:val="24"/>
          <w:szCs w:val="24"/>
          <w:lang w:val="en-GB"/>
        </w:rPr>
        <w:t xml:space="preserve">A framework of </w:t>
      </w:r>
      <w:r w:rsidRPr="00104ED7">
        <w:rPr>
          <w:rFonts w:ascii="Arial" w:hAnsi="Arial" w:cs="Arial"/>
          <w:sz w:val="24"/>
          <w:szCs w:val="24"/>
          <w:lang w:val="en-GB"/>
        </w:rPr>
        <w:t>quality</w:t>
      </w:r>
      <w:r w:rsidR="009016FD" w:rsidRPr="00104ED7">
        <w:rPr>
          <w:rFonts w:ascii="Arial" w:hAnsi="Arial" w:cs="Arial"/>
          <w:sz w:val="24"/>
          <w:szCs w:val="24"/>
          <w:lang w:val="en-GB"/>
        </w:rPr>
        <w:t xml:space="preserve"> measures</w:t>
      </w:r>
      <w:r w:rsidRPr="00104ED7">
        <w:rPr>
          <w:rFonts w:ascii="Arial" w:hAnsi="Arial" w:cs="Arial"/>
          <w:sz w:val="24"/>
          <w:szCs w:val="24"/>
          <w:lang w:val="en-GB"/>
        </w:rPr>
        <w:t xml:space="preserve"> of complex products such as </w:t>
      </w:r>
      <w:r w:rsidR="00580D42" w:rsidRPr="00104ED7">
        <w:rPr>
          <w:rFonts w:ascii="Arial" w:hAnsi="Arial" w:cs="Arial"/>
          <w:sz w:val="24"/>
          <w:szCs w:val="24"/>
          <w:lang w:val="en-GB"/>
        </w:rPr>
        <w:t xml:space="preserve">the </w:t>
      </w:r>
      <w:r w:rsidRPr="00104ED7">
        <w:rPr>
          <w:rFonts w:ascii="Arial" w:hAnsi="Arial" w:cs="Arial"/>
          <w:sz w:val="24"/>
          <w:szCs w:val="24"/>
          <w:lang w:val="en-GB"/>
        </w:rPr>
        <w:t>Frame</w:t>
      </w:r>
      <w:r w:rsidR="00580D42" w:rsidRPr="00104ED7">
        <w:rPr>
          <w:rFonts w:ascii="Arial" w:hAnsi="Arial" w:cs="Arial"/>
          <w:sz w:val="24"/>
          <w:szCs w:val="24"/>
          <w:lang w:val="en-GB"/>
        </w:rPr>
        <w:t>-SBS</w:t>
      </w:r>
      <w:r w:rsidRPr="00104ED7">
        <w:rPr>
          <w:rFonts w:ascii="Arial" w:hAnsi="Arial" w:cs="Arial"/>
          <w:sz w:val="24"/>
          <w:szCs w:val="24"/>
          <w:lang w:val="en-GB"/>
        </w:rPr>
        <w:t xml:space="preserve"> </w:t>
      </w:r>
      <w:r w:rsidR="00580D42" w:rsidRPr="00104ED7">
        <w:rPr>
          <w:rFonts w:ascii="Arial" w:hAnsi="Arial" w:cs="Arial"/>
          <w:sz w:val="24"/>
          <w:szCs w:val="24"/>
          <w:lang w:val="en-GB"/>
        </w:rPr>
        <w:t>register, i.e. the register used for S</w:t>
      </w:r>
      <w:r w:rsidR="009016FD" w:rsidRPr="00104ED7">
        <w:rPr>
          <w:rFonts w:ascii="Arial" w:hAnsi="Arial" w:cs="Arial"/>
          <w:sz w:val="24"/>
          <w:szCs w:val="24"/>
          <w:lang w:val="en-GB"/>
        </w:rPr>
        <w:t xml:space="preserve">tructural </w:t>
      </w:r>
      <w:r w:rsidR="00580D42" w:rsidRPr="00104ED7">
        <w:rPr>
          <w:rFonts w:ascii="Arial" w:hAnsi="Arial" w:cs="Arial"/>
          <w:sz w:val="24"/>
          <w:szCs w:val="24"/>
          <w:lang w:val="en-GB"/>
        </w:rPr>
        <w:t>B</w:t>
      </w:r>
      <w:r w:rsidR="009016FD" w:rsidRPr="00104ED7">
        <w:rPr>
          <w:rFonts w:ascii="Arial" w:hAnsi="Arial" w:cs="Arial"/>
          <w:sz w:val="24"/>
          <w:szCs w:val="24"/>
          <w:lang w:val="en-GB"/>
        </w:rPr>
        <w:t xml:space="preserve">usiness </w:t>
      </w:r>
      <w:r w:rsidR="00580D42" w:rsidRPr="00104ED7">
        <w:rPr>
          <w:rFonts w:ascii="Arial" w:hAnsi="Arial" w:cs="Arial"/>
          <w:sz w:val="24"/>
          <w:szCs w:val="24"/>
          <w:lang w:val="en-GB"/>
        </w:rPr>
        <w:t>S</w:t>
      </w:r>
      <w:r w:rsidR="009016FD" w:rsidRPr="00104ED7">
        <w:rPr>
          <w:rFonts w:ascii="Arial" w:hAnsi="Arial" w:cs="Arial"/>
          <w:sz w:val="24"/>
          <w:szCs w:val="24"/>
          <w:lang w:val="en-GB"/>
        </w:rPr>
        <w:t>tatistics</w:t>
      </w:r>
      <w:r w:rsidR="00580D42" w:rsidRPr="00104ED7">
        <w:rPr>
          <w:rFonts w:ascii="Arial" w:hAnsi="Arial" w:cs="Arial"/>
          <w:sz w:val="24"/>
          <w:szCs w:val="24"/>
          <w:lang w:val="en-GB"/>
        </w:rPr>
        <w:t xml:space="preserve"> annual estimations</w:t>
      </w:r>
      <w:r w:rsidR="009016FD" w:rsidRPr="00104ED7">
        <w:rPr>
          <w:rFonts w:ascii="Arial" w:hAnsi="Arial" w:cs="Arial"/>
          <w:sz w:val="24"/>
          <w:szCs w:val="24"/>
          <w:lang w:val="en-GB"/>
        </w:rPr>
        <w:t xml:space="preserve">, </w:t>
      </w:r>
      <w:r w:rsidR="0035182F" w:rsidRPr="00104ED7">
        <w:rPr>
          <w:rFonts w:ascii="Arial" w:hAnsi="Arial" w:cs="Arial"/>
          <w:sz w:val="24"/>
          <w:szCs w:val="24"/>
          <w:lang w:val="en-GB"/>
        </w:rPr>
        <w:t>has been</w:t>
      </w:r>
      <w:r w:rsidRPr="00104ED7">
        <w:rPr>
          <w:rFonts w:ascii="Arial" w:hAnsi="Arial" w:cs="Arial"/>
          <w:sz w:val="24"/>
          <w:szCs w:val="24"/>
          <w:lang w:val="en-GB"/>
        </w:rPr>
        <w:t xml:space="preserve"> </w:t>
      </w:r>
      <w:r w:rsidR="009016FD" w:rsidRPr="00104ED7">
        <w:rPr>
          <w:rFonts w:ascii="Arial" w:hAnsi="Arial" w:cs="Arial"/>
          <w:sz w:val="24"/>
          <w:szCs w:val="24"/>
          <w:lang w:val="en-GB"/>
        </w:rPr>
        <w:t>suggested</w:t>
      </w:r>
      <w:r w:rsidRPr="00104ED7">
        <w:rPr>
          <w:rFonts w:ascii="Arial" w:hAnsi="Arial" w:cs="Arial"/>
          <w:sz w:val="24"/>
          <w:szCs w:val="24"/>
          <w:lang w:val="en-GB"/>
        </w:rPr>
        <w:t xml:space="preserve"> (</w:t>
      </w:r>
      <w:proofErr w:type="spellStart"/>
      <w:r w:rsidRPr="00104ED7">
        <w:rPr>
          <w:rFonts w:ascii="Arial" w:hAnsi="Arial" w:cs="Arial"/>
          <w:sz w:val="24"/>
          <w:szCs w:val="24"/>
          <w:lang w:val="en-GB"/>
        </w:rPr>
        <w:t>Luzi</w:t>
      </w:r>
      <w:proofErr w:type="spellEnd"/>
      <w:r w:rsidRPr="00104ED7">
        <w:rPr>
          <w:rFonts w:ascii="Arial" w:hAnsi="Arial" w:cs="Arial"/>
          <w:sz w:val="24"/>
          <w:szCs w:val="24"/>
          <w:lang w:val="en-GB"/>
        </w:rPr>
        <w:t xml:space="preserve">, </w:t>
      </w:r>
      <w:r w:rsidR="009016FD" w:rsidRPr="00104ED7">
        <w:rPr>
          <w:rFonts w:ascii="Arial" w:hAnsi="Arial" w:cs="Arial"/>
          <w:sz w:val="24"/>
          <w:szCs w:val="24"/>
          <w:lang w:val="en-GB"/>
        </w:rPr>
        <w:t>2016)</w:t>
      </w:r>
      <w:r w:rsidRPr="00104ED7">
        <w:rPr>
          <w:rFonts w:ascii="Arial" w:hAnsi="Arial" w:cs="Arial"/>
          <w:sz w:val="24"/>
          <w:szCs w:val="24"/>
          <w:lang w:val="en-GB"/>
        </w:rPr>
        <w:t xml:space="preserve">. </w:t>
      </w:r>
      <w:r w:rsidR="00431655" w:rsidRPr="00104ED7">
        <w:rPr>
          <w:rFonts w:ascii="Arial" w:hAnsi="Arial" w:cs="Arial"/>
          <w:sz w:val="24"/>
          <w:szCs w:val="24"/>
          <w:lang w:val="en-GB"/>
        </w:rPr>
        <w:t xml:space="preserve">In the new quality strategy, the quality of the registers will be further systematised, by considering both process and product quality. The suitability of the Generic Statistical Business Process Model (GSBPM) to represent the implementation of the registers will be evaluated in the light of the assessment of process quality. Product quality will be documented and assessed looking first at the register as an intermediate output and then by considering the derived estimates, i.e. in a microdata and in a </w:t>
      </w:r>
      <w:proofErr w:type="spellStart"/>
      <w:r w:rsidR="00431655" w:rsidRPr="00104ED7">
        <w:rPr>
          <w:rFonts w:ascii="Arial" w:hAnsi="Arial" w:cs="Arial"/>
          <w:sz w:val="24"/>
          <w:szCs w:val="24"/>
          <w:lang w:val="en-GB"/>
        </w:rPr>
        <w:t>macrodata</w:t>
      </w:r>
      <w:proofErr w:type="spellEnd"/>
      <w:r w:rsidR="00431655" w:rsidRPr="00104ED7">
        <w:rPr>
          <w:rFonts w:ascii="Arial" w:hAnsi="Arial" w:cs="Arial"/>
          <w:sz w:val="24"/>
          <w:szCs w:val="24"/>
          <w:lang w:val="en-GB"/>
        </w:rPr>
        <w:t xml:space="preserve"> perspective.</w:t>
      </w:r>
    </w:p>
    <w:p w:rsidR="00336961" w:rsidRPr="00104ED7" w:rsidRDefault="003C6E06" w:rsidP="00336961">
      <w:pPr>
        <w:spacing w:before="120" w:after="0" w:line="360" w:lineRule="auto"/>
        <w:jc w:val="both"/>
        <w:rPr>
          <w:rFonts w:ascii="Arial" w:hAnsi="Arial" w:cs="Arial"/>
          <w:sz w:val="24"/>
          <w:szCs w:val="24"/>
          <w:lang w:val="en-GB"/>
        </w:rPr>
      </w:pPr>
      <w:r w:rsidRPr="00104ED7">
        <w:rPr>
          <w:rFonts w:ascii="Arial" w:hAnsi="Arial" w:cs="Arial"/>
          <w:sz w:val="24"/>
          <w:szCs w:val="24"/>
          <w:lang w:val="en-GB"/>
        </w:rPr>
        <w:t>The Istat measurement system</w:t>
      </w:r>
      <w:r w:rsidR="009016FD" w:rsidRPr="00104ED7">
        <w:rPr>
          <w:rFonts w:ascii="Arial" w:hAnsi="Arial" w:cs="Arial"/>
          <w:sz w:val="24"/>
          <w:szCs w:val="24"/>
          <w:lang w:val="en-GB"/>
        </w:rPr>
        <w:t>, built on SIDI-SIQual,</w:t>
      </w:r>
      <w:r w:rsidRPr="00104ED7">
        <w:rPr>
          <w:rFonts w:ascii="Arial" w:hAnsi="Arial" w:cs="Arial"/>
          <w:sz w:val="24"/>
          <w:szCs w:val="24"/>
          <w:lang w:val="en-GB"/>
        </w:rPr>
        <w:t xml:space="preserve"> will be enriched with quality measurements of specific sub-processes, such as the integration of different data </w:t>
      </w:r>
      <w:r w:rsidRPr="00104ED7">
        <w:rPr>
          <w:rFonts w:ascii="Arial" w:hAnsi="Arial" w:cs="Arial"/>
          <w:sz w:val="24"/>
          <w:szCs w:val="24"/>
          <w:lang w:val="en-GB"/>
        </w:rPr>
        <w:lastRenderedPageBreak/>
        <w:t xml:space="preserve">source and the (massive) use of imputation technique, that are more relevant in a register-based approach to statistical production. </w:t>
      </w:r>
      <w:r w:rsidR="009016FD" w:rsidRPr="00104ED7">
        <w:rPr>
          <w:rFonts w:ascii="Arial" w:hAnsi="Arial" w:cs="Arial"/>
          <w:sz w:val="24"/>
          <w:szCs w:val="24"/>
          <w:lang w:val="en-GB"/>
        </w:rPr>
        <w:t>Output quality i</w:t>
      </w:r>
      <w:r w:rsidRPr="00104ED7">
        <w:rPr>
          <w:rFonts w:ascii="Arial" w:hAnsi="Arial" w:cs="Arial"/>
          <w:sz w:val="24"/>
          <w:szCs w:val="24"/>
          <w:lang w:val="en-GB"/>
        </w:rPr>
        <w:t xml:space="preserve">ndicators </w:t>
      </w:r>
      <w:r w:rsidR="009016FD" w:rsidRPr="00104ED7">
        <w:rPr>
          <w:rFonts w:ascii="Arial" w:hAnsi="Arial" w:cs="Arial"/>
          <w:sz w:val="24"/>
          <w:szCs w:val="24"/>
          <w:lang w:val="en-GB"/>
        </w:rPr>
        <w:t>referred t</w:t>
      </w:r>
      <w:r w:rsidRPr="00104ED7">
        <w:rPr>
          <w:rFonts w:ascii="Arial" w:hAnsi="Arial" w:cs="Arial"/>
          <w:sz w:val="24"/>
          <w:szCs w:val="24"/>
          <w:lang w:val="en-GB"/>
        </w:rPr>
        <w:t xml:space="preserve">o the variables included in the registers will also be considered. </w:t>
      </w:r>
      <w:r w:rsidR="006012B4" w:rsidRPr="00104ED7">
        <w:rPr>
          <w:rFonts w:ascii="Arial" w:hAnsi="Arial" w:cs="Arial"/>
          <w:sz w:val="24"/>
          <w:szCs w:val="24"/>
          <w:lang w:val="en-GB"/>
        </w:rPr>
        <w:t xml:space="preserve">On the long-term, also coherence among the estimates derived using the same </w:t>
      </w:r>
      <w:r w:rsidR="006B268D">
        <w:rPr>
          <w:rFonts w:ascii="Arial" w:hAnsi="Arial" w:cs="Arial"/>
          <w:sz w:val="24"/>
          <w:szCs w:val="24"/>
          <w:lang w:val="en-GB"/>
        </w:rPr>
        <w:t xml:space="preserve">system of </w:t>
      </w:r>
      <w:r w:rsidR="006012B4" w:rsidRPr="00104ED7">
        <w:rPr>
          <w:rFonts w:ascii="Arial" w:hAnsi="Arial" w:cs="Arial"/>
          <w:sz w:val="24"/>
          <w:szCs w:val="24"/>
          <w:lang w:val="en-GB"/>
        </w:rPr>
        <w:t>register</w:t>
      </w:r>
      <w:r w:rsidR="006B268D">
        <w:rPr>
          <w:rFonts w:ascii="Arial" w:hAnsi="Arial" w:cs="Arial"/>
          <w:sz w:val="24"/>
          <w:szCs w:val="24"/>
          <w:lang w:val="en-GB"/>
        </w:rPr>
        <w:t>s</w:t>
      </w:r>
      <w:r w:rsidR="006012B4" w:rsidRPr="00104ED7">
        <w:rPr>
          <w:rFonts w:ascii="Arial" w:hAnsi="Arial" w:cs="Arial"/>
          <w:sz w:val="24"/>
          <w:szCs w:val="24"/>
          <w:lang w:val="en-GB"/>
        </w:rPr>
        <w:t xml:space="preserve"> will be evaluated. </w:t>
      </w:r>
      <w:r w:rsidR="00563609" w:rsidRPr="00104ED7">
        <w:rPr>
          <w:rFonts w:ascii="Arial" w:hAnsi="Arial" w:cs="Arial"/>
          <w:sz w:val="24"/>
          <w:szCs w:val="24"/>
          <w:lang w:val="en-GB"/>
        </w:rPr>
        <w:t>While for the use of</w:t>
      </w:r>
      <w:r w:rsidR="00F8661F" w:rsidRPr="00104ED7">
        <w:rPr>
          <w:rFonts w:ascii="Arial" w:hAnsi="Arial" w:cs="Arial"/>
          <w:sz w:val="24"/>
          <w:szCs w:val="24"/>
          <w:lang w:val="en-GB"/>
        </w:rPr>
        <w:t xml:space="preserve"> administrative data</w:t>
      </w:r>
      <w:r w:rsidR="00955D76" w:rsidRPr="00104ED7">
        <w:rPr>
          <w:rFonts w:ascii="Arial" w:hAnsi="Arial" w:cs="Arial"/>
          <w:sz w:val="24"/>
          <w:szCs w:val="24"/>
          <w:lang w:val="en-GB"/>
        </w:rPr>
        <w:t xml:space="preserve"> and multiple data sources</w:t>
      </w:r>
      <w:r w:rsidR="00563609" w:rsidRPr="00104ED7">
        <w:rPr>
          <w:rFonts w:ascii="Arial" w:hAnsi="Arial" w:cs="Arial"/>
          <w:sz w:val="24"/>
          <w:szCs w:val="24"/>
          <w:lang w:val="en-GB"/>
        </w:rPr>
        <w:t xml:space="preserve"> the methodological framework is more solid, considering the experimental statistics and statistics </w:t>
      </w:r>
      <w:r w:rsidR="00F8661F" w:rsidRPr="00104ED7">
        <w:rPr>
          <w:rFonts w:ascii="Arial" w:hAnsi="Arial" w:cs="Arial"/>
          <w:sz w:val="24"/>
          <w:szCs w:val="24"/>
          <w:lang w:val="en-GB"/>
        </w:rPr>
        <w:t>produced using big data</w:t>
      </w:r>
      <w:r w:rsidR="00563609" w:rsidRPr="00104ED7">
        <w:rPr>
          <w:rFonts w:ascii="Arial" w:hAnsi="Arial" w:cs="Arial"/>
          <w:sz w:val="24"/>
          <w:szCs w:val="24"/>
          <w:lang w:val="en-GB"/>
        </w:rPr>
        <w:t xml:space="preserve"> there is the need to</w:t>
      </w:r>
      <w:r w:rsidR="009016FD" w:rsidRPr="00104ED7">
        <w:rPr>
          <w:rFonts w:ascii="Arial" w:hAnsi="Arial" w:cs="Arial"/>
          <w:sz w:val="24"/>
          <w:szCs w:val="24"/>
          <w:lang w:val="en-GB"/>
        </w:rPr>
        <w:t xml:space="preserve"> first</w:t>
      </w:r>
      <w:r w:rsidR="00563609" w:rsidRPr="00104ED7">
        <w:rPr>
          <w:rFonts w:ascii="Arial" w:hAnsi="Arial" w:cs="Arial"/>
          <w:sz w:val="24"/>
          <w:szCs w:val="24"/>
          <w:lang w:val="en-GB"/>
        </w:rPr>
        <w:t xml:space="preserve"> reinforce the knowledge on the statistical processes, </w:t>
      </w:r>
      <w:r w:rsidR="00F8661F" w:rsidRPr="00104ED7">
        <w:rPr>
          <w:rFonts w:ascii="Arial" w:hAnsi="Arial" w:cs="Arial"/>
          <w:sz w:val="24"/>
          <w:szCs w:val="24"/>
          <w:lang w:val="en-GB"/>
        </w:rPr>
        <w:t>their</w:t>
      </w:r>
      <w:r w:rsidR="00563609" w:rsidRPr="00104ED7">
        <w:rPr>
          <w:rFonts w:ascii="Arial" w:hAnsi="Arial" w:cs="Arial"/>
          <w:sz w:val="24"/>
          <w:szCs w:val="24"/>
          <w:lang w:val="en-GB"/>
        </w:rPr>
        <w:t xml:space="preserve"> representation and measurements</w:t>
      </w:r>
      <w:r w:rsidR="009016FD" w:rsidRPr="00104ED7">
        <w:rPr>
          <w:rFonts w:ascii="Arial" w:hAnsi="Arial" w:cs="Arial"/>
          <w:sz w:val="24"/>
          <w:szCs w:val="24"/>
          <w:lang w:val="en-GB"/>
        </w:rPr>
        <w:t>, before including these processes in the regular quality documentation, assessment and reporting flow</w:t>
      </w:r>
      <w:r w:rsidR="00563609" w:rsidRPr="00104ED7">
        <w:rPr>
          <w:rFonts w:ascii="Arial" w:hAnsi="Arial" w:cs="Arial"/>
          <w:sz w:val="24"/>
          <w:szCs w:val="24"/>
          <w:lang w:val="en-GB"/>
        </w:rPr>
        <w:t xml:space="preserve">. </w:t>
      </w:r>
    </w:p>
    <w:p w:rsidR="00336961" w:rsidRPr="00104ED7" w:rsidRDefault="00422209" w:rsidP="00761F51">
      <w:pPr>
        <w:spacing w:before="360" w:after="0" w:line="360" w:lineRule="auto"/>
        <w:jc w:val="both"/>
        <w:rPr>
          <w:rFonts w:ascii="Arial" w:hAnsi="Arial" w:cs="Arial"/>
          <w:i/>
          <w:sz w:val="24"/>
          <w:szCs w:val="24"/>
          <w:lang w:val="en-GB"/>
        </w:rPr>
      </w:pPr>
      <w:r w:rsidRPr="00104ED7">
        <w:rPr>
          <w:rFonts w:ascii="Arial" w:hAnsi="Arial" w:cs="Arial"/>
          <w:i/>
          <w:sz w:val="24"/>
          <w:szCs w:val="24"/>
          <w:lang w:val="en-GB"/>
        </w:rPr>
        <w:t xml:space="preserve">3.4. </w:t>
      </w:r>
      <w:r w:rsidR="002C74A2" w:rsidRPr="00104ED7">
        <w:rPr>
          <w:rFonts w:ascii="Arial" w:hAnsi="Arial" w:cs="Arial"/>
          <w:i/>
          <w:sz w:val="24"/>
          <w:szCs w:val="24"/>
          <w:lang w:val="en-GB"/>
        </w:rPr>
        <w:t>Q</w:t>
      </w:r>
      <w:r w:rsidRPr="00104ED7">
        <w:rPr>
          <w:rFonts w:ascii="Arial" w:hAnsi="Arial" w:cs="Arial"/>
          <w:i/>
          <w:sz w:val="24"/>
          <w:szCs w:val="24"/>
          <w:lang w:val="en-GB"/>
        </w:rPr>
        <w:t>uality measurements</w:t>
      </w:r>
      <w:r w:rsidR="004D61F0" w:rsidRPr="00104ED7">
        <w:rPr>
          <w:rFonts w:ascii="Arial" w:hAnsi="Arial" w:cs="Arial"/>
          <w:i/>
          <w:sz w:val="24"/>
          <w:szCs w:val="24"/>
          <w:lang w:val="en-GB"/>
        </w:rPr>
        <w:t xml:space="preserve"> and assessment in the modernised organi</w:t>
      </w:r>
      <w:r w:rsidR="006B268D">
        <w:rPr>
          <w:rFonts w:ascii="Arial" w:hAnsi="Arial" w:cs="Arial"/>
          <w:i/>
          <w:sz w:val="24"/>
          <w:szCs w:val="24"/>
          <w:lang w:val="en-GB"/>
        </w:rPr>
        <w:t>s</w:t>
      </w:r>
      <w:r w:rsidR="004D61F0" w:rsidRPr="00104ED7">
        <w:rPr>
          <w:rFonts w:ascii="Arial" w:hAnsi="Arial" w:cs="Arial"/>
          <w:i/>
          <w:sz w:val="24"/>
          <w:szCs w:val="24"/>
          <w:lang w:val="en-GB"/>
        </w:rPr>
        <w:t>ation</w:t>
      </w:r>
    </w:p>
    <w:p w:rsidR="00257AC3" w:rsidRPr="00104ED7" w:rsidRDefault="00422209" w:rsidP="00A96D46">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The new system of quality indicators and measurements will be guided by the need to fulfil several scopes. </w:t>
      </w:r>
      <w:r w:rsidR="00774B27">
        <w:rPr>
          <w:rFonts w:ascii="Arial" w:hAnsi="Arial" w:cs="Arial"/>
          <w:sz w:val="24"/>
          <w:szCs w:val="24"/>
          <w:lang w:val="en-GB"/>
        </w:rPr>
        <w:t>The SIDI-</w:t>
      </w:r>
      <w:r w:rsidR="0078276F" w:rsidRPr="00104ED7">
        <w:rPr>
          <w:rFonts w:ascii="Arial" w:hAnsi="Arial" w:cs="Arial"/>
          <w:sz w:val="24"/>
          <w:szCs w:val="24"/>
          <w:lang w:val="en-GB"/>
        </w:rPr>
        <w:t xml:space="preserve">SIQual will continue to be the pillar of quality documentation and measurement. </w:t>
      </w:r>
      <w:r w:rsidRPr="00104ED7">
        <w:rPr>
          <w:rFonts w:ascii="Arial" w:hAnsi="Arial" w:cs="Arial"/>
          <w:sz w:val="24"/>
          <w:szCs w:val="24"/>
          <w:lang w:val="en-GB"/>
        </w:rPr>
        <w:t xml:space="preserve">In continuation with the past, the ESS Quality and Performance Indicators required by Eurostat in the quality reports </w:t>
      </w:r>
      <w:r w:rsidR="00257AC3" w:rsidRPr="00104ED7">
        <w:rPr>
          <w:rFonts w:ascii="Arial" w:hAnsi="Arial" w:cs="Arial"/>
          <w:sz w:val="24"/>
          <w:szCs w:val="24"/>
          <w:lang w:val="en-GB"/>
        </w:rPr>
        <w:t>will be man</w:t>
      </w:r>
      <w:r w:rsidR="006B268D">
        <w:rPr>
          <w:rFonts w:ascii="Arial" w:hAnsi="Arial" w:cs="Arial"/>
          <w:sz w:val="24"/>
          <w:szCs w:val="24"/>
          <w:lang w:val="en-GB"/>
        </w:rPr>
        <w:t>a</w:t>
      </w:r>
      <w:r w:rsidR="00257AC3" w:rsidRPr="00104ED7">
        <w:rPr>
          <w:rFonts w:ascii="Arial" w:hAnsi="Arial" w:cs="Arial"/>
          <w:sz w:val="24"/>
          <w:szCs w:val="24"/>
          <w:lang w:val="en-GB"/>
        </w:rPr>
        <w:t>ged and made available for systematic, coherent and efficient quality reporting. In addition, tailored quality reporting for national users will continue to be delivered</w:t>
      </w:r>
      <w:r w:rsidR="009016FD" w:rsidRPr="00104ED7">
        <w:rPr>
          <w:rFonts w:ascii="Arial" w:hAnsi="Arial" w:cs="Arial"/>
          <w:sz w:val="24"/>
          <w:szCs w:val="24"/>
          <w:lang w:val="en-GB"/>
        </w:rPr>
        <w:t xml:space="preserve"> and extended to the new types of processed and data sources</w:t>
      </w:r>
      <w:r w:rsidR="00257AC3" w:rsidRPr="00104ED7">
        <w:rPr>
          <w:rFonts w:ascii="Arial" w:hAnsi="Arial" w:cs="Arial"/>
          <w:sz w:val="24"/>
          <w:szCs w:val="24"/>
          <w:lang w:val="en-GB"/>
        </w:rPr>
        <w:t>.</w:t>
      </w:r>
      <w:r w:rsidR="00361083" w:rsidRPr="00104ED7">
        <w:rPr>
          <w:rFonts w:ascii="Arial" w:hAnsi="Arial" w:cs="Arial"/>
          <w:sz w:val="24"/>
          <w:szCs w:val="24"/>
          <w:lang w:val="en-GB"/>
        </w:rPr>
        <w:t xml:space="preserve"> </w:t>
      </w:r>
      <w:r w:rsidR="00361083" w:rsidRPr="00D74B1C">
        <w:rPr>
          <w:rFonts w:ascii="Arial" w:hAnsi="Arial" w:cs="Arial"/>
          <w:sz w:val="24"/>
          <w:szCs w:val="24"/>
          <w:lang w:val="en-GB"/>
        </w:rPr>
        <w:t>The SIDI</w:t>
      </w:r>
      <w:r w:rsidR="00774B27" w:rsidRPr="00D74B1C">
        <w:rPr>
          <w:rFonts w:ascii="Arial" w:hAnsi="Arial" w:cs="Arial"/>
          <w:sz w:val="24"/>
          <w:szCs w:val="24"/>
          <w:lang w:val="en-GB"/>
        </w:rPr>
        <w:t>-</w:t>
      </w:r>
      <w:r w:rsidR="00361083" w:rsidRPr="00D74B1C">
        <w:rPr>
          <w:rFonts w:ascii="Arial" w:hAnsi="Arial" w:cs="Arial"/>
          <w:sz w:val="24"/>
          <w:szCs w:val="24"/>
          <w:lang w:val="en-GB"/>
        </w:rPr>
        <w:t>SIQual system will be the basis for the quality assessment  and continuous quality improvement will continue to be a relevant and crucial element of the quality management system.</w:t>
      </w:r>
    </w:p>
    <w:p w:rsidR="0078276F" w:rsidRPr="00104ED7" w:rsidRDefault="009016FD" w:rsidP="0078276F">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The </w:t>
      </w:r>
      <w:r w:rsidR="00257AC3" w:rsidRPr="00104ED7">
        <w:rPr>
          <w:rFonts w:ascii="Arial" w:hAnsi="Arial" w:cs="Arial"/>
          <w:sz w:val="24"/>
          <w:szCs w:val="24"/>
          <w:lang w:val="en-GB"/>
        </w:rPr>
        <w:t xml:space="preserve">set of </w:t>
      </w:r>
      <w:r w:rsidR="0078276F" w:rsidRPr="00104ED7">
        <w:rPr>
          <w:rFonts w:ascii="Arial" w:hAnsi="Arial" w:cs="Arial"/>
          <w:sz w:val="24"/>
          <w:szCs w:val="24"/>
          <w:lang w:val="en-GB"/>
        </w:rPr>
        <w:t xml:space="preserve">statistical process and product-oriented quality indicators </w:t>
      </w:r>
      <w:r w:rsidRPr="00104ED7">
        <w:rPr>
          <w:rFonts w:ascii="Arial" w:hAnsi="Arial" w:cs="Arial"/>
          <w:sz w:val="24"/>
          <w:szCs w:val="24"/>
          <w:lang w:val="en-GB"/>
        </w:rPr>
        <w:t xml:space="preserve">currently used for </w:t>
      </w:r>
      <w:r w:rsidR="00257AC3" w:rsidRPr="00104ED7">
        <w:rPr>
          <w:rFonts w:ascii="Arial" w:hAnsi="Arial" w:cs="Arial"/>
          <w:sz w:val="24"/>
          <w:szCs w:val="24"/>
          <w:lang w:val="en-GB"/>
        </w:rPr>
        <w:t xml:space="preserve">the aforementioned indirect quality </w:t>
      </w:r>
      <w:r w:rsidR="0078276F" w:rsidRPr="00104ED7">
        <w:rPr>
          <w:rFonts w:ascii="Arial" w:hAnsi="Arial" w:cs="Arial"/>
          <w:sz w:val="24"/>
          <w:szCs w:val="24"/>
          <w:lang w:val="en-GB"/>
        </w:rPr>
        <w:t xml:space="preserve">monitoring and </w:t>
      </w:r>
      <w:r w:rsidR="00257AC3" w:rsidRPr="00104ED7">
        <w:rPr>
          <w:rFonts w:ascii="Arial" w:hAnsi="Arial" w:cs="Arial"/>
          <w:sz w:val="24"/>
          <w:szCs w:val="24"/>
          <w:lang w:val="en-GB"/>
        </w:rPr>
        <w:t>assessment</w:t>
      </w:r>
      <w:r w:rsidRPr="00104ED7">
        <w:rPr>
          <w:rFonts w:ascii="Arial" w:hAnsi="Arial" w:cs="Arial"/>
          <w:sz w:val="24"/>
          <w:szCs w:val="24"/>
          <w:lang w:val="en-GB"/>
        </w:rPr>
        <w:t xml:space="preserve"> with be further extended to include </w:t>
      </w:r>
      <w:r w:rsidR="00422209" w:rsidRPr="00104ED7">
        <w:rPr>
          <w:rFonts w:ascii="Arial" w:hAnsi="Arial" w:cs="Arial"/>
          <w:sz w:val="24"/>
          <w:szCs w:val="24"/>
          <w:lang w:val="en-GB"/>
        </w:rPr>
        <w:t>indicators not yet developed or defined, as th</w:t>
      </w:r>
      <w:r w:rsidR="005D4D44" w:rsidRPr="00104ED7">
        <w:rPr>
          <w:rFonts w:ascii="Arial" w:hAnsi="Arial" w:cs="Arial"/>
          <w:sz w:val="24"/>
          <w:szCs w:val="24"/>
          <w:lang w:val="en-GB"/>
        </w:rPr>
        <w:t>e new ones</w:t>
      </w:r>
      <w:r w:rsidR="00422209" w:rsidRPr="00104ED7">
        <w:rPr>
          <w:rFonts w:ascii="Arial" w:hAnsi="Arial" w:cs="Arial"/>
          <w:sz w:val="24"/>
          <w:szCs w:val="24"/>
          <w:lang w:val="en-GB"/>
        </w:rPr>
        <w:t xml:space="preserve"> for the statistical registers. </w:t>
      </w:r>
    </w:p>
    <w:p w:rsidR="00AA77B7" w:rsidRDefault="00422209" w:rsidP="0078276F">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However, the new quality policy aims at </w:t>
      </w:r>
      <w:r w:rsidR="006B268D">
        <w:rPr>
          <w:rFonts w:ascii="Arial" w:hAnsi="Arial" w:cs="Arial"/>
          <w:sz w:val="24"/>
          <w:szCs w:val="24"/>
          <w:lang w:val="en-GB"/>
        </w:rPr>
        <w:t xml:space="preserve">increasing Istat efficiency by </w:t>
      </w:r>
      <w:r w:rsidRPr="00104ED7">
        <w:rPr>
          <w:rFonts w:ascii="Arial" w:hAnsi="Arial" w:cs="Arial"/>
          <w:sz w:val="24"/>
          <w:szCs w:val="24"/>
          <w:lang w:val="en-GB"/>
        </w:rPr>
        <w:t>reducing the burden in calculating quality indicators. Whenever possible the system has already been integrated with several other corporate systems through different technical solutions, and it will be further enhanced in that direction.</w:t>
      </w:r>
      <w:r w:rsidR="0078276F" w:rsidRPr="00104ED7">
        <w:rPr>
          <w:rFonts w:ascii="Arial" w:hAnsi="Arial" w:cs="Arial"/>
          <w:sz w:val="24"/>
          <w:szCs w:val="24"/>
          <w:lang w:val="en-GB"/>
        </w:rPr>
        <w:t xml:space="preserve"> </w:t>
      </w:r>
      <w:r w:rsidR="00AA77B7" w:rsidRPr="00104ED7">
        <w:rPr>
          <w:rFonts w:ascii="Arial" w:hAnsi="Arial" w:cs="Arial"/>
          <w:sz w:val="24"/>
          <w:szCs w:val="24"/>
          <w:lang w:val="en-GB"/>
        </w:rPr>
        <w:t xml:space="preserve">The idea is to take advantage of the centralisation of some phases of the production process, driven by the modernisation, to derive automatically standard quality indicators, developing interoperability with other corporate systems. For example, </w:t>
      </w:r>
      <w:r w:rsidR="006B268D">
        <w:rPr>
          <w:rFonts w:ascii="Arial" w:hAnsi="Arial" w:cs="Arial"/>
          <w:sz w:val="24"/>
          <w:szCs w:val="24"/>
          <w:lang w:val="en-GB"/>
        </w:rPr>
        <w:t>further</w:t>
      </w:r>
      <w:r w:rsidR="00AA77B7" w:rsidRPr="00104ED7">
        <w:rPr>
          <w:rFonts w:ascii="Arial" w:hAnsi="Arial" w:cs="Arial"/>
          <w:sz w:val="24"/>
          <w:szCs w:val="24"/>
          <w:lang w:val="en-GB"/>
        </w:rPr>
        <w:t xml:space="preserve"> integration with the data collection systems will allow the collection of indicators on the response burden of business surveys. </w:t>
      </w:r>
      <w:r w:rsidR="0078276F" w:rsidRPr="00104ED7">
        <w:rPr>
          <w:rFonts w:ascii="Arial" w:hAnsi="Arial" w:cs="Arial"/>
          <w:sz w:val="24"/>
          <w:szCs w:val="24"/>
          <w:lang w:val="en-GB"/>
        </w:rPr>
        <w:t>The development of a generali</w:t>
      </w:r>
      <w:r w:rsidR="002C74A2" w:rsidRPr="00104ED7">
        <w:rPr>
          <w:rFonts w:ascii="Arial" w:hAnsi="Arial" w:cs="Arial"/>
          <w:sz w:val="24"/>
          <w:szCs w:val="24"/>
          <w:lang w:val="en-GB"/>
        </w:rPr>
        <w:t>s</w:t>
      </w:r>
      <w:r w:rsidR="0078276F" w:rsidRPr="00104ED7">
        <w:rPr>
          <w:rFonts w:ascii="Arial" w:hAnsi="Arial" w:cs="Arial"/>
          <w:sz w:val="24"/>
          <w:szCs w:val="24"/>
          <w:lang w:val="en-GB"/>
        </w:rPr>
        <w:t xml:space="preserve">ed process for business </w:t>
      </w:r>
      <w:r w:rsidR="0078276F" w:rsidRPr="00104ED7">
        <w:rPr>
          <w:rFonts w:ascii="Arial" w:hAnsi="Arial" w:cs="Arial"/>
          <w:sz w:val="24"/>
          <w:szCs w:val="24"/>
          <w:lang w:val="en-GB"/>
        </w:rPr>
        <w:lastRenderedPageBreak/>
        <w:t>statistics managing the GSBPM “process” phase</w:t>
      </w:r>
      <w:r w:rsidR="00F8661F" w:rsidRPr="00104ED7">
        <w:rPr>
          <w:rFonts w:ascii="Arial" w:hAnsi="Arial" w:cs="Arial"/>
          <w:sz w:val="24"/>
          <w:szCs w:val="24"/>
          <w:lang w:val="en-GB"/>
        </w:rPr>
        <w:t xml:space="preserve"> </w:t>
      </w:r>
      <w:r w:rsidR="0078276F" w:rsidRPr="00104ED7">
        <w:rPr>
          <w:rFonts w:ascii="Arial" w:hAnsi="Arial" w:cs="Arial"/>
          <w:sz w:val="24"/>
          <w:szCs w:val="24"/>
          <w:lang w:val="en-GB"/>
        </w:rPr>
        <w:t xml:space="preserve">will </w:t>
      </w:r>
      <w:r w:rsidR="005A6F34" w:rsidRPr="00104ED7">
        <w:rPr>
          <w:rFonts w:ascii="Arial" w:hAnsi="Arial" w:cs="Arial"/>
          <w:sz w:val="24"/>
          <w:szCs w:val="24"/>
          <w:lang w:val="en-GB"/>
        </w:rPr>
        <w:t xml:space="preserve">allow to </w:t>
      </w:r>
      <w:r w:rsidR="00361083" w:rsidRPr="00104ED7">
        <w:rPr>
          <w:rFonts w:ascii="Arial" w:hAnsi="Arial" w:cs="Arial"/>
          <w:sz w:val="24"/>
          <w:szCs w:val="24"/>
          <w:lang w:val="en-GB"/>
        </w:rPr>
        <w:t xml:space="preserve">further </w:t>
      </w:r>
      <w:r w:rsidR="005A6F34" w:rsidRPr="00104ED7">
        <w:rPr>
          <w:rFonts w:ascii="Arial" w:hAnsi="Arial" w:cs="Arial"/>
          <w:sz w:val="24"/>
          <w:szCs w:val="24"/>
          <w:lang w:val="en-GB"/>
        </w:rPr>
        <w:t>automati</w:t>
      </w:r>
      <w:r w:rsidR="002C74A2" w:rsidRPr="00104ED7">
        <w:rPr>
          <w:rFonts w:ascii="Arial" w:hAnsi="Arial" w:cs="Arial"/>
          <w:sz w:val="24"/>
          <w:szCs w:val="24"/>
          <w:lang w:val="en-GB"/>
        </w:rPr>
        <w:t>z</w:t>
      </w:r>
      <w:r w:rsidR="005A6F34" w:rsidRPr="00104ED7">
        <w:rPr>
          <w:rFonts w:ascii="Arial" w:hAnsi="Arial" w:cs="Arial"/>
          <w:sz w:val="24"/>
          <w:szCs w:val="24"/>
          <w:lang w:val="en-GB"/>
        </w:rPr>
        <w:t>e the</w:t>
      </w:r>
      <w:r w:rsidR="00361083" w:rsidRPr="00104ED7">
        <w:rPr>
          <w:rFonts w:ascii="Arial" w:hAnsi="Arial" w:cs="Arial"/>
          <w:sz w:val="24"/>
          <w:szCs w:val="24"/>
          <w:lang w:val="en-GB"/>
        </w:rPr>
        <w:t xml:space="preserve"> computation </w:t>
      </w:r>
      <w:r w:rsidR="008B73B8" w:rsidRPr="00104ED7">
        <w:rPr>
          <w:rFonts w:ascii="Arial" w:hAnsi="Arial" w:cs="Arial"/>
          <w:sz w:val="24"/>
          <w:szCs w:val="24"/>
          <w:lang w:val="en-GB"/>
        </w:rPr>
        <w:t>o</w:t>
      </w:r>
      <w:r w:rsidR="005A6F34" w:rsidRPr="00104ED7">
        <w:rPr>
          <w:rFonts w:ascii="Arial" w:hAnsi="Arial" w:cs="Arial"/>
          <w:sz w:val="24"/>
          <w:szCs w:val="24"/>
          <w:lang w:val="en-GB"/>
        </w:rPr>
        <w:t xml:space="preserve">f Editing and Imputation quality indicators and </w:t>
      </w:r>
      <w:r w:rsidR="00361083" w:rsidRPr="00104ED7">
        <w:rPr>
          <w:rFonts w:ascii="Arial" w:hAnsi="Arial" w:cs="Arial"/>
          <w:sz w:val="24"/>
          <w:szCs w:val="24"/>
          <w:lang w:val="en-GB"/>
        </w:rPr>
        <w:t xml:space="preserve">to </w:t>
      </w:r>
      <w:r w:rsidR="005A6F34" w:rsidRPr="00104ED7">
        <w:rPr>
          <w:rFonts w:ascii="Arial" w:hAnsi="Arial" w:cs="Arial"/>
          <w:sz w:val="24"/>
          <w:szCs w:val="24"/>
          <w:lang w:val="en-GB"/>
        </w:rPr>
        <w:t xml:space="preserve">consider new ones. </w:t>
      </w:r>
      <w:r w:rsidR="00AA77B7" w:rsidRPr="00104ED7">
        <w:rPr>
          <w:rFonts w:ascii="Arial" w:hAnsi="Arial" w:cs="Arial"/>
          <w:sz w:val="24"/>
          <w:szCs w:val="24"/>
          <w:lang w:val="en-GB"/>
        </w:rPr>
        <w:t>This approach will allow at the same time to enlarge the set of standard quality indicators in the system, to reduce the burden for the calculation of quality indicators and improve the coherence of quality information available throughout the Istat corporate systems.</w:t>
      </w:r>
    </w:p>
    <w:p w:rsidR="006B268D" w:rsidRPr="00104ED7" w:rsidRDefault="006B268D" w:rsidP="006B268D">
      <w:pPr>
        <w:spacing w:before="120" w:after="0" w:line="360" w:lineRule="auto"/>
        <w:jc w:val="both"/>
        <w:rPr>
          <w:rFonts w:ascii="Arial" w:hAnsi="Arial" w:cs="Arial"/>
          <w:sz w:val="24"/>
          <w:szCs w:val="24"/>
          <w:lang w:val="en-GB"/>
        </w:rPr>
      </w:pPr>
      <w:r>
        <w:rPr>
          <w:rFonts w:ascii="Arial" w:hAnsi="Arial" w:cs="Arial"/>
          <w:sz w:val="24"/>
          <w:szCs w:val="24"/>
          <w:lang w:val="en-GB"/>
        </w:rPr>
        <w:t>Besides</w:t>
      </w:r>
      <w:r w:rsidRPr="00104ED7">
        <w:rPr>
          <w:rFonts w:ascii="Arial" w:hAnsi="Arial" w:cs="Arial"/>
          <w:sz w:val="24"/>
          <w:szCs w:val="24"/>
          <w:lang w:val="en-GB"/>
        </w:rPr>
        <w:t xml:space="preserve"> </w:t>
      </w:r>
      <w:r>
        <w:rPr>
          <w:rFonts w:ascii="Arial" w:hAnsi="Arial" w:cs="Arial"/>
          <w:sz w:val="24"/>
          <w:szCs w:val="24"/>
          <w:lang w:val="en-GB"/>
        </w:rPr>
        <w:t xml:space="preserve">addressing </w:t>
      </w:r>
      <w:r w:rsidRPr="00104ED7">
        <w:rPr>
          <w:rFonts w:ascii="Arial" w:hAnsi="Arial" w:cs="Arial"/>
          <w:sz w:val="24"/>
          <w:szCs w:val="24"/>
          <w:lang w:val="en-GB"/>
        </w:rPr>
        <w:t>the external users’ needs</w:t>
      </w:r>
      <w:r>
        <w:rPr>
          <w:rFonts w:ascii="Arial" w:hAnsi="Arial" w:cs="Arial"/>
          <w:sz w:val="24"/>
          <w:szCs w:val="24"/>
          <w:lang w:val="en-GB"/>
        </w:rPr>
        <w:t xml:space="preserve"> with</w:t>
      </w:r>
      <w:r w:rsidRPr="00104ED7">
        <w:rPr>
          <w:rFonts w:ascii="Arial" w:hAnsi="Arial" w:cs="Arial"/>
          <w:sz w:val="24"/>
          <w:szCs w:val="24"/>
          <w:lang w:val="en-GB"/>
        </w:rPr>
        <w:t xml:space="preserve"> a variety of quality report</w:t>
      </w:r>
      <w:r>
        <w:rPr>
          <w:rFonts w:ascii="Arial" w:hAnsi="Arial" w:cs="Arial"/>
          <w:sz w:val="24"/>
          <w:szCs w:val="24"/>
          <w:lang w:val="en-GB"/>
        </w:rPr>
        <w:t>s</w:t>
      </w:r>
      <w:r w:rsidRPr="00104ED7">
        <w:rPr>
          <w:rFonts w:ascii="Arial" w:hAnsi="Arial" w:cs="Arial"/>
          <w:sz w:val="24"/>
          <w:szCs w:val="24"/>
          <w:lang w:val="en-GB"/>
        </w:rPr>
        <w:t xml:space="preserve">, quality </w:t>
      </w:r>
      <w:r>
        <w:rPr>
          <w:rFonts w:ascii="Arial" w:hAnsi="Arial" w:cs="Arial"/>
          <w:sz w:val="24"/>
          <w:szCs w:val="24"/>
          <w:lang w:val="en-GB"/>
        </w:rPr>
        <w:t>indicators</w:t>
      </w:r>
      <w:r w:rsidRPr="00104ED7">
        <w:rPr>
          <w:rFonts w:ascii="Arial" w:hAnsi="Arial" w:cs="Arial"/>
          <w:sz w:val="24"/>
          <w:szCs w:val="24"/>
          <w:lang w:val="en-GB"/>
        </w:rPr>
        <w:t xml:space="preserve"> </w:t>
      </w:r>
      <w:r>
        <w:rPr>
          <w:rFonts w:ascii="Arial" w:hAnsi="Arial" w:cs="Arial"/>
          <w:sz w:val="24"/>
          <w:szCs w:val="24"/>
          <w:lang w:val="en-GB"/>
        </w:rPr>
        <w:t>supporting</w:t>
      </w:r>
      <w:r w:rsidRPr="00104ED7">
        <w:rPr>
          <w:rFonts w:ascii="Arial" w:hAnsi="Arial" w:cs="Arial"/>
          <w:sz w:val="24"/>
          <w:szCs w:val="24"/>
          <w:lang w:val="en-GB"/>
        </w:rPr>
        <w:t xml:space="preserve"> the internal</w:t>
      </w:r>
      <w:r>
        <w:rPr>
          <w:rFonts w:ascii="Arial" w:hAnsi="Arial" w:cs="Arial"/>
          <w:sz w:val="24"/>
          <w:szCs w:val="24"/>
          <w:lang w:val="en-GB"/>
        </w:rPr>
        <w:t xml:space="preserve"> users’ needs in data</w:t>
      </w:r>
      <w:r w:rsidRPr="00104ED7">
        <w:rPr>
          <w:rFonts w:ascii="Arial" w:hAnsi="Arial" w:cs="Arial"/>
          <w:sz w:val="24"/>
          <w:szCs w:val="24"/>
          <w:lang w:val="en-GB"/>
        </w:rPr>
        <w:t xml:space="preserve"> exchanges will be considered.</w:t>
      </w:r>
    </w:p>
    <w:p w:rsidR="00D11164" w:rsidRPr="00774B27" w:rsidRDefault="00A04B7C" w:rsidP="00D11164">
      <w:pPr>
        <w:spacing w:before="120" w:after="0" w:line="360" w:lineRule="auto"/>
        <w:jc w:val="both"/>
        <w:rPr>
          <w:rFonts w:ascii="Arial" w:hAnsi="Arial" w:cs="Arial"/>
          <w:sz w:val="24"/>
          <w:szCs w:val="24"/>
          <w:lang w:val="en-GB"/>
        </w:rPr>
      </w:pPr>
      <w:r w:rsidRPr="00774B27">
        <w:rPr>
          <w:rFonts w:ascii="Arial" w:hAnsi="Arial" w:cs="Arial"/>
          <w:sz w:val="24"/>
          <w:szCs w:val="24"/>
          <w:lang w:val="en-GB"/>
        </w:rPr>
        <w:t xml:space="preserve">Finally, the Istat modernisation addresses towards the need to accompany the quality evaluation of single statistical processes with the evaluation of </w:t>
      </w:r>
      <w:r w:rsidR="006B268D">
        <w:rPr>
          <w:rFonts w:ascii="Arial" w:hAnsi="Arial" w:cs="Arial"/>
          <w:sz w:val="24"/>
          <w:szCs w:val="24"/>
          <w:lang w:val="en-GB"/>
        </w:rPr>
        <w:t>corporate</w:t>
      </w:r>
      <w:r w:rsidRPr="00774B27">
        <w:rPr>
          <w:rFonts w:ascii="Arial" w:hAnsi="Arial" w:cs="Arial"/>
          <w:sz w:val="24"/>
          <w:szCs w:val="24"/>
          <w:lang w:val="en-GB"/>
        </w:rPr>
        <w:t xml:space="preserve"> functions. S</w:t>
      </w:r>
      <w:r w:rsidR="00AA77B7" w:rsidRPr="00774B27">
        <w:rPr>
          <w:rFonts w:ascii="Arial" w:hAnsi="Arial" w:cs="Arial"/>
          <w:sz w:val="24"/>
          <w:szCs w:val="24"/>
          <w:lang w:val="en-GB"/>
        </w:rPr>
        <w:t>ome indicators supporting the quality analysis of specific phase</w:t>
      </w:r>
      <w:r w:rsidR="00171407" w:rsidRPr="00774B27">
        <w:rPr>
          <w:rFonts w:ascii="Arial" w:hAnsi="Arial" w:cs="Arial"/>
          <w:sz w:val="24"/>
          <w:szCs w:val="24"/>
          <w:lang w:val="en-GB"/>
        </w:rPr>
        <w:t>s</w:t>
      </w:r>
      <w:r w:rsidR="00AA77B7" w:rsidRPr="00774B27">
        <w:rPr>
          <w:rFonts w:ascii="Arial" w:hAnsi="Arial" w:cs="Arial"/>
          <w:sz w:val="24"/>
          <w:szCs w:val="24"/>
          <w:lang w:val="en-GB"/>
        </w:rPr>
        <w:t xml:space="preserve"> in a cross-sectional perspective (e.g. data collection, data dissemination, …) or overarching processes (metadata management) will be integrated in the quality management system.</w:t>
      </w:r>
      <w:r w:rsidR="00D21278" w:rsidRPr="00774B27">
        <w:rPr>
          <w:rFonts w:ascii="Arial" w:hAnsi="Arial" w:cs="Arial"/>
          <w:sz w:val="24"/>
          <w:szCs w:val="24"/>
          <w:lang w:val="en-GB"/>
        </w:rPr>
        <w:t xml:space="preserve"> </w:t>
      </w:r>
      <w:r w:rsidRPr="00774B27">
        <w:rPr>
          <w:rFonts w:ascii="Arial" w:hAnsi="Arial" w:cs="Arial"/>
          <w:sz w:val="24"/>
          <w:szCs w:val="24"/>
          <w:lang w:val="en-GB"/>
        </w:rPr>
        <w:t xml:space="preserve">First, this assessment will be finalised to statistics quality. For example, the dissemination phase could be evaluated with respect to the clarity and accessibility quality dimension. </w:t>
      </w:r>
      <w:r w:rsidR="00D11164" w:rsidRPr="00774B27">
        <w:rPr>
          <w:rFonts w:ascii="Arial" w:hAnsi="Arial" w:cs="Arial"/>
          <w:sz w:val="24"/>
          <w:szCs w:val="24"/>
          <w:lang w:val="en-GB"/>
        </w:rPr>
        <w:t xml:space="preserve">Metadata management monitoring and evaluation could be carried out by developing new indicators on the compliance to standards on the use of classifications, and then supporting towards the adoption of the standards. </w:t>
      </w:r>
    </w:p>
    <w:p w:rsidR="00A04B7C" w:rsidRPr="00104ED7" w:rsidRDefault="00A04B7C" w:rsidP="00A04B7C">
      <w:pPr>
        <w:spacing w:before="120" w:after="0" w:line="360" w:lineRule="auto"/>
        <w:jc w:val="both"/>
        <w:rPr>
          <w:rFonts w:ascii="Arial" w:hAnsi="Arial" w:cs="Arial"/>
          <w:sz w:val="24"/>
          <w:szCs w:val="24"/>
          <w:lang w:val="en-GB"/>
        </w:rPr>
      </w:pPr>
      <w:r w:rsidRPr="00774B27">
        <w:rPr>
          <w:rFonts w:ascii="Arial" w:hAnsi="Arial" w:cs="Arial"/>
          <w:sz w:val="24"/>
          <w:szCs w:val="24"/>
          <w:lang w:val="en-GB"/>
        </w:rPr>
        <w:t>Secondly, a view in terms of efficiency of processes’ performance will be added, with the aim of supplementing what is being carried out by the sector in charge of managing the service level agreements.</w:t>
      </w:r>
    </w:p>
    <w:p w:rsidR="00F0150E" w:rsidRPr="00104ED7" w:rsidRDefault="00F0150E" w:rsidP="00422209">
      <w:pPr>
        <w:spacing w:before="120" w:after="0" w:line="360" w:lineRule="auto"/>
        <w:jc w:val="both"/>
        <w:rPr>
          <w:rFonts w:ascii="Arial" w:hAnsi="Arial" w:cs="Arial"/>
          <w:sz w:val="24"/>
          <w:szCs w:val="24"/>
          <w:lang w:val="en-GB"/>
        </w:rPr>
      </w:pPr>
      <w:r w:rsidRPr="00104ED7">
        <w:rPr>
          <w:rFonts w:ascii="Arial" w:hAnsi="Arial" w:cs="Arial"/>
          <w:sz w:val="24"/>
          <w:szCs w:val="24"/>
          <w:lang w:val="en-GB"/>
        </w:rPr>
        <w:t>In the long-term quality, methodological and procedural policies will be developed and compliance assessed.</w:t>
      </w:r>
    </w:p>
    <w:p w:rsidR="00286820" w:rsidRPr="00104ED7" w:rsidRDefault="00F41FC5" w:rsidP="00286820">
      <w:pPr>
        <w:spacing w:before="360" w:after="0" w:line="360" w:lineRule="auto"/>
        <w:jc w:val="both"/>
        <w:rPr>
          <w:rFonts w:ascii="Arial" w:hAnsi="Arial" w:cs="Arial"/>
          <w:i/>
          <w:sz w:val="24"/>
          <w:szCs w:val="24"/>
          <w:lang w:val="en-GB"/>
        </w:rPr>
      </w:pPr>
      <w:r w:rsidRPr="00104ED7">
        <w:rPr>
          <w:rFonts w:ascii="Arial" w:hAnsi="Arial" w:cs="Arial"/>
          <w:i/>
          <w:sz w:val="24"/>
          <w:szCs w:val="24"/>
          <w:lang w:val="en-GB"/>
        </w:rPr>
        <w:t>3</w:t>
      </w:r>
      <w:r w:rsidR="00286820" w:rsidRPr="00104ED7">
        <w:rPr>
          <w:rFonts w:ascii="Arial" w:hAnsi="Arial" w:cs="Arial"/>
          <w:i/>
          <w:sz w:val="24"/>
          <w:szCs w:val="24"/>
          <w:lang w:val="en-GB"/>
        </w:rPr>
        <w:t>.</w:t>
      </w:r>
      <w:r w:rsidR="00D044B4" w:rsidRPr="00104ED7">
        <w:rPr>
          <w:rFonts w:ascii="Arial" w:hAnsi="Arial" w:cs="Arial"/>
          <w:i/>
          <w:sz w:val="24"/>
          <w:szCs w:val="24"/>
          <w:lang w:val="en-GB"/>
        </w:rPr>
        <w:t>5</w:t>
      </w:r>
      <w:r w:rsidR="00286820" w:rsidRPr="00104ED7">
        <w:rPr>
          <w:rFonts w:ascii="Arial" w:hAnsi="Arial" w:cs="Arial"/>
          <w:i/>
          <w:sz w:val="24"/>
          <w:szCs w:val="24"/>
          <w:lang w:val="en-GB"/>
        </w:rPr>
        <w:t>. Quality of the National Statistical System</w:t>
      </w:r>
      <w:r w:rsidR="002052FB" w:rsidRPr="00104ED7">
        <w:rPr>
          <w:rFonts w:ascii="Arial" w:hAnsi="Arial" w:cs="Arial"/>
          <w:i/>
          <w:sz w:val="24"/>
          <w:szCs w:val="24"/>
          <w:lang w:val="en-GB"/>
        </w:rPr>
        <w:t xml:space="preserve"> </w:t>
      </w:r>
    </w:p>
    <w:p w:rsidR="00CF4870" w:rsidRPr="00104ED7" w:rsidRDefault="00CF4870" w:rsidP="00CF4870">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During the European Peer review of 2015 on the ISTAT activity, a series of actions have been recommended for: </w:t>
      </w:r>
      <w:r w:rsidR="00DD5527" w:rsidRPr="00104ED7">
        <w:rPr>
          <w:rFonts w:ascii="Arial" w:hAnsi="Arial" w:cs="Arial"/>
          <w:sz w:val="24"/>
          <w:szCs w:val="24"/>
          <w:lang w:val="en-GB"/>
        </w:rPr>
        <w:t>a program for transferring know-how on quality management to the bodies of the National Statistical System (</w:t>
      </w:r>
      <w:proofErr w:type="spellStart"/>
      <w:r w:rsidR="00DD5527" w:rsidRPr="00104ED7">
        <w:rPr>
          <w:rFonts w:ascii="Arial" w:hAnsi="Arial" w:cs="Arial"/>
          <w:sz w:val="24"/>
          <w:szCs w:val="24"/>
          <w:lang w:val="en-GB"/>
        </w:rPr>
        <w:t>Sistan</w:t>
      </w:r>
      <w:proofErr w:type="spellEnd"/>
      <w:r w:rsidR="00DD5527" w:rsidRPr="00104ED7">
        <w:rPr>
          <w:rFonts w:ascii="Arial" w:hAnsi="Arial" w:cs="Arial"/>
          <w:sz w:val="24"/>
          <w:szCs w:val="24"/>
          <w:lang w:val="en-GB"/>
        </w:rPr>
        <w:t xml:space="preserve">); the redefinition of the </w:t>
      </w:r>
      <w:proofErr w:type="spellStart"/>
      <w:r w:rsidR="00DD5527" w:rsidRPr="00104ED7">
        <w:rPr>
          <w:rFonts w:ascii="Arial" w:hAnsi="Arial" w:cs="Arial"/>
          <w:sz w:val="24"/>
          <w:szCs w:val="24"/>
          <w:lang w:val="en-GB"/>
        </w:rPr>
        <w:t>Sistan</w:t>
      </w:r>
      <w:proofErr w:type="spellEnd"/>
      <w:r w:rsidR="00DD5527" w:rsidRPr="00104ED7">
        <w:rPr>
          <w:rFonts w:ascii="Arial" w:hAnsi="Arial" w:cs="Arial"/>
          <w:sz w:val="24"/>
          <w:szCs w:val="24"/>
          <w:lang w:val="en-GB"/>
        </w:rPr>
        <w:t xml:space="preserve">; </w:t>
      </w:r>
      <w:r w:rsidRPr="00104ED7">
        <w:rPr>
          <w:rFonts w:ascii="Arial" w:hAnsi="Arial" w:cs="Arial"/>
          <w:sz w:val="24"/>
          <w:szCs w:val="24"/>
          <w:lang w:val="en-GB"/>
        </w:rPr>
        <w:t xml:space="preserve">the strengthening of its coordination and quality improvement, also through the </w:t>
      </w:r>
      <w:proofErr w:type="spellStart"/>
      <w:r w:rsidRPr="00104ED7">
        <w:rPr>
          <w:rFonts w:ascii="Arial" w:hAnsi="Arial" w:cs="Arial"/>
          <w:sz w:val="24"/>
          <w:szCs w:val="24"/>
          <w:lang w:val="en-GB"/>
        </w:rPr>
        <w:t>start up</w:t>
      </w:r>
      <w:proofErr w:type="spellEnd"/>
      <w:r w:rsidRPr="00104ED7">
        <w:rPr>
          <w:rFonts w:ascii="Arial" w:hAnsi="Arial" w:cs="Arial"/>
          <w:sz w:val="24"/>
          <w:szCs w:val="24"/>
          <w:lang w:val="en-GB"/>
        </w:rPr>
        <w:t xml:space="preserve"> of an annual audit program on the European statistics produced by the Other National Authorities</w:t>
      </w:r>
      <w:r w:rsidR="00D731CD" w:rsidRPr="00104ED7">
        <w:rPr>
          <w:rFonts w:ascii="Arial" w:hAnsi="Arial" w:cs="Arial"/>
          <w:sz w:val="24"/>
          <w:szCs w:val="24"/>
          <w:lang w:val="en-GB"/>
        </w:rPr>
        <w:t xml:space="preserve"> (ONAs)</w:t>
      </w:r>
      <w:r w:rsidRPr="00104ED7">
        <w:rPr>
          <w:rFonts w:ascii="Arial" w:hAnsi="Arial" w:cs="Arial"/>
          <w:sz w:val="24"/>
          <w:szCs w:val="24"/>
          <w:lang w:val="en-GB"/>
        </w:rPr>
        <w:t xml:space="preserve">. </w:t>
      </w:r>
    </w:p>
    <w:p w:rsidR="00CF4870" w:rsidRPr="00104ED7" w:rsidRDefault="00CF4870" w:rsidP="00CF4870">
      <w:pPr>
        <w:spacing w:before="120" w:after="0" w:line="360" w:lineRule="auto"/>
        <w:jc w:val="both"/>
        <w:rPr>
          <w:rFonts w:ascii="Arial" w:hAnsi="Arial" w:cs="Arial"/>
          <w:sz w:val="24"/>
          <w:szCs w:val="24"/>
          <w:lang w:val="en-GB"/>
        </w:rPr>
      </w:pPr>
      <w:r w:rsidRPr="00104ED7">
        <w:rPr>
          <w:rFonts w:ascii="Arial" w:hAnsi="Arial" w:cs="Arial"/>
          <w:sz w:val="24"/>
          <w:szCs w:val="24"/>
          <w:lang w:val="en-GB"/>
        </w:rPr>
        <w:lastRenderedPageBreak/>
        <w:t xml:space="preserve">Therefore, ISTAT assumed the commitment to prepare a statistical audit plan that allows an analysis of the production processes of the ONAs with the aim to attain the </w:t>
      </w:r>
      <w:r w:rsidR="00104ED7" w:rsidRPr="00104ED7">
        <w:rPr>
          <w:rFonts w:ascii="Arial" w:hAnsi="Arial" w:cs="Arial"/>
          <w:sz w:val="24"/>
          <w:szCs w:val="24"/>
          <w:lang w:val="en-GB"/>
        </w:rPr>
        <w:t xml:space="preserve">quality </w:t>
      </w:r>
      <w:r w:rsidRPr="00104ED7">
        <w:rPr>
          <w:rFonts w:ascii="Arial" w:hAnsi="Arial" w:cs="Arial"/>
          <w:sz w:val="24"/>
          <w:szCs w:val="24"/>
          <w:lang w:val="en-GB"/>
        </w:rPr>
        <w:t>continuous improvement of the statistics produced by single public authorities</w:t>
      </w:r>
      <w:r w:rsidR="00104ED7" w:rsidRPr="00104ED7">
        <w:rPr>
          <w:rFonts w:ascii="Arial" w:hAnsi="Arial" w:cs="Arial"/>
          <w:sz w:val="24"/>
          <w:szCs w:val="24"/>
          <w:lang w:val="en-GB"/>
        </w:rPr>
        <w:t>. This has also been realised throughout a sharing of the objectives and cooperation with the ONAs</w:t>
      </w:r>
      <w:r w:rsidRPr="00104ED7">
        <w:rPr>
          <w:rFonts w:ascii="Arial" w:hAnsi="Arial" w:cs="Arial"/>
          <w:sz w:val="24"/>
          <w:szCs w:val="24"/>
          <w:lang w:val="en-GB"/>
        </w:rPr>
        <w:t>.</w:t>
      </w:r>
    </w:p>
    <w:p w:rsidR="005B1180" w:rsidRPr="00104ED7" w:rsidRDefault="00CF4870" w:rsidP="005B1180">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During the 2017, Istat developed </w:t>
      </w:r>
      <w:r w:rsidR="00D731CD" w:rsidRPr="00104ED7">
        <w:rPr>
          <w:rFonts w:ascii="Arial" w:hAnsi="Arial" w:cs="Arial"/>
          <w:sz w:val="24"/>
          <w:szCs w:val="24"/>
          <w:lang w:val="en-GB"/>
        </w:rPr>
        <w:t xml:space="preserve">tailored </w:t>
      </w:r>
      <w:r w:rsidRPr="00104ED7">
        <w:rPr>
          <w:rFonts w:ascii="Arial" w:hAnsi="Arial" w:cs="Arial"/>
          <w:sz w:val="24"/>
          <w:szCs w:val="24"/>
          <w:lang w:val="en-GB"/>
        </w:rPr>
        <w:t>tools for the European statistics produced by the ONAs: the quality guidelines, the assessment questionnaire, the operative manual, the template of the final report.</w:t>
      </w:r>
      <w:r w:rsidR="005B1180" w:rsidRPr="00104ED7">
        <w:rPr>
          <w:rFonts w:ascii="Arial" w:hAnsi="Arial" w:cs="Arial"/>
          <w:sz w:val="24"/>
          <w:szCs w:val="24"/>
          <w:lang w:val="en-GB"/>
        </w:rPr>
        <w:t xml:space="preserve"> A consultation for the evaluation of the guidelines by the ONAs, in order to gain their opinions on the adequacy and completeness of the contents and on the clarity of the manual produced, was carried out. A</w:t>
      </w:r>
      <w:r w:rsidR="006B268D">
        <w:rPr>
          <w:rFonts w:ascii="Arial" w:hAnsi="Arial" w:cs="Arial"/>
          <w:sz w:val="24"/>
          <w:szCs w:val="24"/>
          <w:lang w:val="en-GB"/>
        </w:rPr>
        <w:t xml:space="preserve"> test</w:t>
      </w:r>
      <w:r w:rsidR="005B1180" w:rsidRPr="00104ED7">
        <w:rPr>
          <w:rFonts w:ascii="Arial" w:hAnsi="Arial" w:cs="Arial"/>
          <w:sz w:val="24"/>
          <w:szCs w:val="24"/>
          <w:lang w:val="en-GB"/>
        </w:rPr>
        <w:t xml:space="preserve"> </w:t>
      </w:r>
      <w:r w:rsidR="006B268D">
        <w:rPr>
          <w:rFonts w:ascii="Arial" w:hAnsi="Arial" w:cs="Arial"/>
          <w:sz w:val="24"/>
          <w:szCs w:val="24"/>
          <w:lang w:val="en-GB"/>
        </w:rPr>
        <w:t>on</w:t>
      </w:r>
      <w:r w:rsidR="005B1180" w:rsidRPr="00104ED7">
        <w:rPr>
          <w:rFonts w:ascii="Arial" w:hAnsi="Arial" w:cs="Arial"/>
          <w:sz w:val="24"/>
          <w:szCs w:val="24"/>
          <w:lang w:val="en-GB"/>
        </w:rPr>
        <w:t xml:space="preserve"> two ONAs</w:t>
      </w:r>
      <w:r w:rsidR="006B268D">
        <w:rPr>
          <w:rFonts w:ascii="Arial" w:hAnsi="Arial" w:cs="Arial"/>
          <w:sz w:val="24"/>
          <w:szCs w:val="24"/>
          <w:lang w:val="en-GB"/>
        </w:rPr>
        <w:t>’ processes</w:t>
      </w:r>
      <w:r w:rsidR="005B1180" w:rsidRPr="00104ED7">
        <w:rPr>
          <w:rFonts w:ascii="Arial" w:hAnsi="Arial" w:cs="Arial"/>
          <w:sz w:val="24"/>
          <w:szCs w:val="24"/>
          <w:lang w:val="en-GB"/>
        </w:rPr>
        <w:t xml:space="preserve"> in order to evaluate the effectiveness of the </w:t>
      </w:r>
      <w:r w:rsidR="006B268D">
        <w:rPr>
          <w:rFonts w:ascii="Arial" w:hAnsi="Arial" w:cs="Arial"/>
          <w:sz w:val="24"/>
          <w:szCs w:val="24"/>
          <w:lang w:val="en-GB"/>
        </w:rPr>
        <w:t xml:space="preserve">auditing </w:t>
      </w:r>
      <w:r w:rsidR="005B1180" w:rsidRPr="00104ED7">
        <w:rPr>
          <w:rFonts w:ascii="Arial" w:hAnsi="Arial" w:cs="Arial"/>
          <w:sz w:val="24"/>
          <w:szCs w:val="24"/>
          <w:lang w:val="en-GB"/>
        </w:rPr>
        <w:t>questionnaire</w:t>
      </w:r>
      <w:r w:rsidR="006B268D" w:rsidRPr="006B268D">
        <w:rPr>
          <w:rFonts w:ascii="Arial" w:hAnsi="Arial" w:cs="Arial"/>
          <w:sz w:val="24"/>
          <w:szCs w:val="24"/>
          <w:lang w:val="en-GB"/>
        </w:rPr>
        <w:t xml:space="preserve"> </w:t>
      </w:r>
      <w:r w:rsidR="006B268D" w:rsidRPr="00104ED7">
        <w:rPr>
          <w:rFonts w:ascii="Arial" w:hAnsi="Arial" w:cs="Arial"/>
          <w:sz w:val="24"/>
          <w:szCs w:val="24"/>
          <w:lang w:val="en-GB"/>
        </w:rPr>
        <w:t>was conducted</w:t>
      </w:r>
      <w:r w:rsidR="005B1180" w:rsidRPr="00104ED7">
        <w:rPr>
          <w:rFonts w:ascii="Arial" w:hAnsi="Arial" w:cs="Arial"/>
          <w:sz w:val="24"/>
          <w:szCs w:val="24"/>
          <w:lang w:val="en-GB"/>
        </w:rPr>
        <w:t xml:space="preserve">. </w:t>
      </w:r>
    </w:p>
    <w:p w:rsidR="00CF4870" w:rsidRPr="00104ED7" w:rsidRDefault="00CF4870" w:rsidP="00CF4870">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The quality guidelines </w:t>
      </w:r>
      <w:r w:rsidR="00141A87" w:rsidRPr="00104ED7">
        <w:rPr>
          <w:rFonts w:ascii="Arial" w:hAnsi="Arial" w:cs="Arial"/>
          <w:sz w:val="24"/>
          <w:szCs w:val="24"/>
          <w:lang w:val="en-GB"/>
        </w:rPr>
        <w:t>contain p</w:t>
      </w:r>
      <w:r w:rsidRPr="00104ED7">
        <w:rPr>
          <w:rFonts w:ascii="Arial" w:hAnsi="Arial" w:cs="Arial"/>
          <w:sz w:val="24"/>
          <w:szCs w:val="24"/>
          <w:lang w:val="en-GB"/>
        </w:rPr>
        <w:t xml:space="preserve">rinciples, suggestions, quality indicators and actions that could be adopted to improve the quality of ONAs statistical processes. </w:t>
      </w:r>
      <w:r w:rsidR="00D731CD" w:rsidRPr="00104ED7">
        <w:rPr>
          <w:rFonts w:ascii="Arial" w:hAnsi="Arial" w:cs="Arial"/>
          <w:sz w:val="24"/>
          <w:szCs w:val="24"/>
          <w:lang w:val="en-GB"/>
        </w:rPr>
        <w:t xml:space="preserve">They </w:t>
      </w:r>
      <w:r w:rsidRPr="00104ED7">
        <w:rPr>
          <w:rFonts w:ascii="Arial" w:hAnsi="Arial" w:cs="Arial"/>
          <w:sz w:val="24"/>
          <w:szCs w:val="24"/>
          <w:lang w:val="en-GB"/>
        </w:rPr>
        <w:t xml:space="preserve">follow the relevant phases in which a statistical production process can be articulated, </w:t>
      </w:r>
      <w:r w:rsidR="005B1180" w:rsidRPr="00104ED7">
        <w:rPr>
          <w:rFonts w:ascii="Arial" w:hAnsi="Arial" w:cs="Arial"/>
          <w:sz w:val="24"/>
          <w:szCs w:val="24"/>
          <w:lang w:val="en-GB"/>
        </w:rPr>
        <w:t xml:space="preserve">considering both survey design and the </w:t>
      </w:r>
      <w:r w:rsidRPr="00104ED7">
        <w:rPr>
          <w:rFonts w:ascii="Arial" w:hAnsi="Arial" w:cs="Arial"/>
          <w:sz w:val="24"/>
          <w:szCs w:val="24"/>
          <w:lang w:val="en-GB"/>
        </w:rPr>
        <w:t>use</w:t>
      </w:r>
      <w:r w:rsidR="005B1180" w:rsidRPr="00104ED7">
        <w:rPr>
          <w:rFonts w:ascii="Arial" w:hAnsi="Arial" w:cs="Arial"/>
          <w:sz w:val="24"/>
          <w:szCs w:val="24"/>
          <w:lang w:val="en-GB"/>
        </w:rPr>
        <w:t xml:space="preserve"> of</w:t>
      </w:r>
      <w:r w:rsidRPr="00104ED7">
        <w:rPr>
          <w:rFonts w:ascii="Arial" w:hAnsi="Arial" w:cs="Arial"/>
          <w:sz w:val="24"/>
          <w:szCs w:val="24"/>
          <w:lang w:val="en-GB"/>
        </w:rPr>
        <w:t xml:space="preserve"> data from administrative sources. In the audit questionnaire the same principles stated in the quality guidelines are reported, followed by some questions useful to evaluate if the process meets the standards underling the principles.</w:t>
      </w:r>
      <w:r w:rsidR="00D731CD" w:rsidRPr="00104ED7">
        <w:rPr>
          <w:rFonts w:ascii="Arial" w:hAnsi="Arial" w:cs="Arial"/>
          <w:sz w:val="24"/>
          <w:szCs w:val="24"/>
          <w:lang w:val="en-GB"/>
        </w:rPr>
        <w:t xml:space="preserve"> </w:t>
      </w:r>
      <w:r w:rsidRPr="00104ED7">
        <w:rPr>
          <w:rFonts w:ascii="Arial" w:hAnsi="Arial" w:cs="Arial"/>
          <w:sz w:val="24"/>
          <w:szCs w:val="24"/>
          <w:lang w:val="en-GB"/>
        </w:rPr>
        <w:t xml:space="preserve">The operative manual </w:t>
      </w:r>
      <w:r w:rsidR="006B268D">
        <w:rPr>
          <w:rFonts w:ascii="Arial" w:hAnsi="Arial" w:cs="Arial"/>
          <w:sz w:val="24"/>
          <w:szCs w:val="24"/>
          <w:lang w:val="en-GB"/>
        </w:rPr>
        <w:t>contains the instructions</w:t>
      </w:r>
      <w:r w:rsidRPr="00104ED7">
        <w:rPr>
          <w:rFonts w:ascii="Arial" w:hAnsi="Arial" w:cs="Arial"/>
          <w:sz w:val="24"/>
          <w:szCs w:val="24"/>
          <w:lang w:val="en-GB"/>
        </w:rPr>
        <w:t xml:space="preserve"> for the actors involved in the auditing procedure. </w:t>
      </w:r>
    </w:p>
    <w:p w:rsidR="00CF4870" w:rsidRPr="00104ED7" w:rsidRDefault="00DD5527" w:rsidP="00CF4870">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The auditing interviews are carried out by four Istat experts, from the </w:t>
      </w:r>
      <w:r w:rsidR="006B268D">
        <w:rPr>
          <w:rFonts w:ascii="Arial" w:hAnsi="Arial" w:cs="Arial"/>
          <w:sz w:val="24"/>
          <w:szCs w:val="24"/>
          <w:lang w:val="en-GB"/>
        </w:rPr>
        <w:t xml:space="preserve">following Istat sectors; </w:t>
      </w:r>
      <w:r w:rsidRPr="00104ED7">
        <w:rPr>
          <w:rFonts w:ascii="Arial" w:hAnsi="Arial" w:cs="Arial"/>
          <w:sz w:val="24"/>
          <w:szCs w:val="24"/>
          <w:lang w:val="en-GB"/>
        </w:rPr>
        <w:t>quality</w:t>
      </w:r>
      <w:r w:rsidR="006B268D">
        <w:rPr>
          <w:rFonts w:ascii="Arial" w:hAnsi="Arial" w:cs="Arial"/>
          <w:sz w:val="24"/>
          <w:szCs w:val="24"/>
          <w:lang w:val="en-GB"/>
        </w:rPr>
        <w:t>,</w:t>
      </w:r>
      <w:r w:rsidRPr="00104ED7">
        <w:rPr>
          <w:rFonts w:ascii="Arial" w:hAnsi="Arial" w:cs="Arial"/>
          <w:sz w:val="24"/>
          <w:szCs w:val="24"/>
          <w:lang w:val="en-GB"/>
        </w:rPr>
        <w:t xml:space="preserve"> methodology, </w:t>
      </w:r>
      <w:r w:rsidR="006B268D">
        <w:rPr>
          <w:rFonts w:ascii="Arial" w:hAnsi="Arial" w:cs="Arial"/>
          <w:sz w:val="24"/>
          <w:szCs w:val="24"/>
          <w:lang w:val="en-GB"/>
        </w:rPr>
        <w:t>domain-production</w:t>
      </w:r>
      <w:r w:rsidRPr="00104ED7">
        <w:rPr>
          <w:rFonts w:ascii="Arial" w:hAnsi="Arial" w:cs="Arial"/>
          <w:sz w:val="24"/>
          <w:szCs w:val="24"/>
          <w:lang w:val="en-GB"/>
        </w:rPr>
        <w:t xml:space="preserve"> and </w:t>
      </w:r>
      <w:proofErr w:type="spellStart"/>
      <w:r w:rsidRPr="00104ED7">
        <w:rPr>
          <w:rFonts w:ascii="Arial" w:hAnsi="Arial" w:cs="Arial"/>
          <w:sz w:val="24"/>
          <w:szCs w:val="24"/>
          <w:lang w:val="en-GB"/>
        </w:rPr>
        <w:t>Sistan</w:t>
      </w:r>
      <w:proofErr w:type="spellEnd"/>
      <w:r w:rsidRPr="00104ED7">
        <w:rPr>
          <w:rFonts w:ascii="Arial" w:hAnsi="Arial" w:cs="Arial"/>
          <w:sz w:val="24"/>
          <w:szCs w:val="24"/>
          <w:lang w:val="en-GB"/>
        </w:rPr>
        <w:t xml:space="preserve"> coordination office, respectively. At the end of the interview, the experts </w:t>
      </w:r>
      <w:r w:rsidR="00873273" w:rsidRPr="00104ED7">
        <w:rPr>
          <w:rFonts w:ascii="Arial" w:hAnsi="Arial" w:cs="Arial"/>
          <w:sz w:val="24"/>
          <w:szCs w:val="24"/>
          <w:lang w:val="en-GB"/>
        </w:rPr>
        <w:t>dra</w:t>
      </w:r>
      <w:r w:rsidR="006B268D">
        <w:rPr>
          <w:rFonts w:ascii="Arial" w:hAnsi="Arial" w:cs="Arial"/>
          <w:sz w:val="24"/>
          <w:szCs w:val="24"/>
          <w:lang w:val="en-GB"/>
        </w:rPr>
        <w:t>w</w:t>
      </w:r>
      <w:r w:rsidR="00873273" w:rsidRPr="00104ED7">
        <w:rPr>
          <w:rFonts w:ascii="Arial" w:hAnsi="Arial" w:cs="Arial"/>
          <w:sz w:val="24"/>
          <w:szCs w:val="24"/>
          <w:lang w:val="en-GB"/>
        </w:rPr>
        <w:t xml:space="preserve"> a final report with improvement actions that is completed by the audited process managers. The improvement actions are monitored by Istat.</w:t>
      </w:r>
    </w:p>
    <w:p w:rsidR="00C00501" w:rsidRPr="00104ED7" w:rsidRDefault="00CF4870" w:rsidP="00CF4870">
      <w:pPr>
        <w:spacing w:before="120" w:after="0" w:line="360" w:lineRule="auto"/>
        <w:jc w:val="both"/>
        <w:rPr>
          <w:rFonts w:ascii="Arial" w:hAnsi="Arial" w:cs="Arial"/>
          <w:sz w:val="24"/>
          <w:szCs w:val="24"/>
          <w:lang w:val="en-GB"/>
        </w:rPr>
      </w:pPr>
      <w:r w:rsidRPr="00104ED7">
        <w:rPr>
          <w:rFonts w:ascii="Arial" w:hAnsi="Arial" w:cs="Arial"/>
          <w:sz w:val="24"/>
          <w:szCs w:val="24"/>
          <w:lang w:val="en-GB"/>
        </w:rPr>
        <w:t>The evaluation program w</w:t>
      </w:r>
      <w:r w:rsidR="00DD5527" w:rsidRPr="00104ED7">
        <w:rPr>
          <w:rFonts w:ascii="Arial" w:hAnsi="Arial" w:cs="Arial"/>
          <w:sz w:val="24"/>
          <w:szCs w:val="24"/>
          <w:lang w:val="en-GB"/>
        </w:rPr>
        <w:t>as launched at the beginning of</w:t>
      </w:r>
      <w:r w:rsidRPr="00104ED7">
        <w:rPr>
          <w:rFonts w:ascii="Arial" w:hAnsi="Arial" w:cs="Arial"/>
          <w:sz w:val="24"/>
          <w:szCs w:val="24"/>
          <w:lang w:val="en-GB"/>
        </w:rPr>
        <w:t xml:space="preserve"> 2018 </w:t>
      </w:r>
      <w:r w:rsidR="00E71861" w:rsidRPr="00104ED7">
        <w:rPr>
          <w:rFonts w:ascii="Arial" w:hAnsi="Arial" w:cs="Arial"/>
          <w:sz w:val="24"/>
          <w:szCs w:val="24"/>
          <w:lang w:val="en-GB"/>
        </w:rPr>
        <w:t>with a</w:t>
      </w:r>
      <w:r w:rsidR="00A16B4D">
        <w:rPr>
          <w:rFonts w:ascii="Arial" w:hAnsi="Arial" w:cs="Arial"/>
          <w:sz w:val="24"/>
          <w:szCs w:val="24"/>
          <w:lang w:val="en-GB"/>
        </w:rPr>
        <w:t>n initial</w:t>
      </w:r>
      <w:r w:rsidR="00E71861" w:rsidRPr="00104ED7">
        <w:rPr>
          <w:rFonts w:ascii="Arial" w:hAnsi="Arial" w:cs="Arial"/>
          <w:sz w:val="24"/>
          <w:szCs w:val="24"/>
          <w:lang w:val="en-GB"/>
        </w:rPr>
        <w:t xml:space="preserve"> target of </w:t>
      </w:r>
      <w:r w:rsidRPr="00104ED7">
        <w:rPr>
          <w:rFonts w:ascii="Arial" w:hAnsi="Arial" w:cs="Arial"/>
          <w:sz w:val="24"/>
          <w:szCs w:val="24"/>
          <w:lang w:val="en-GB"/>
        </w:rPr>
        <w:t xml:space="preserve">three audits </w:t>
      </w:r>
      <w:r w:rsidR="00E71861" w:rsidRPr="00104ED7">
        <w:rPr>
          <w:rFonts w:ascii="Arial" w:hAnsi="Arial" w:cs="Arial"/>
          <w:sz w:val="24"/>
          <w:szCs w:val="24"/>
          <w:lang w:val="en-GB"/>
        </w:rPr>
        <w:t xml:space="preserve">per </w:t>
      </w:r>
      <w:r w:rsidRPr="00104ED7">
        <w:rPr>
          <w:rFonts w:ascii="Arial" w:hAnsi="Arial" w:cs="Arial"/>
          <w:sz w:val="24"/>
          <w:szCs w:val="24"/>
          <w:lang w:val="en-GB"/>
        </w:rPr>
        <w:t>year.</w:t>
      </w:r>
    </w:p>
    <w:p w:rsidR="00F30C27" w:rsidRPr="00104ED7" w:rsidRDefault="00F41FC5" w:rsidP="00CC1C1D">
      <w:pPr>
        <w:spacing w:before="360" w:after="0" w:line="360" w:lineRule="auto"/>
        <w:jc w:val="both"/>
        <w:rPr>
          <w:rFonts w:ascii="Arial" w:hAnsi="Arial" w:cs="Arial"/>
          <w:b/>
          <w:sz w:val="24"/>
          <w:szCs w:val="24"/>
          <w:lang w:val="en-GB"/>
        </w:rPr>
      </w:pPr>
      <w:r w:rsidRPr="00104ED7">
        <w:rPr>
          <w:rFonts w:ascii="Arial" w:hAnsi="Arial" w:cs="Arial"/>
          <w:b/>
          <w:sz w:val="24"/>
          <w:szCs w:val="24"/>
          <w:lang w:val="en-GB"/>
        </w:rPr>
        <w:t>4</w:t>
      </w:r>
      <w:r w:rsidR="004740F1" w:rsidRPr="00104ED7">
        <w:rPr>
          <w:rFonts w:ascii="Arial" w:hAnsi="Arial" w:cs="Arial"/>
          <w:b/>
          <w:sz w:val="24"/>
          <w:szCs w:val="24"/>
          <w:lang w:val="en-GB"/>
        </w:rPr>
        <w:t xml:space="preserve">. </w:t>
      </w:r>
      <w:r w:rsidR="00D044B4" w:rsidRPr="00104ED7">
        <w:rPr>
          <w:rFonts w:ascii="Arial" w:hAnsi="Arial" w:cs="Arial"/>
          <w:b/>
          <w:sz w:val="24"/>
          <w:szCs w:val="24"/>
          <w:lang w:val="en-GB"/>
        </w:rPr>
        <w:t>Conclusions</w:t>
      </w:r>
      <w:r w:rsidR="002052FB" w:rsidRPr="00104ED7">
        <w:rPr>
          <w:rFonts w:ascii="Arial" w:hAnsi="Arial" w:cs="Arial"/>
          <w:b/>
          <w:sz w:val="24"/>
          <w:szCs w:val="24"/>
          <w:lang w:val="en-GB"/>
        </w:rPr>
        <w:t xml:space="preserve"> </w:t>
      </w:r>
    </w:p>
    <w:p w:rsidR="002C0529" w:rsidRPr="00104ED7" w:rsidRDefault="00747768" w:rsidP="00F30C27">
      <w:pPr>
        <w:spacing w:before="120" w:after="0" w:line="360" w:lineRule="auto"/>
        <w:jc w:val="both"/>
        <w:rPr>
          <w:rFonts w:ascii="Arial" w:hAnsi="Arial" w:cs="Arial"/>
          <w:sz w:val="24"/>
          <w:szCs w:val="24"/>
          <w:lang w:val="en-GB"/>
        </w:rPr>
      </w:pPr>
      <w:r w:rsidRPr="00774B27">
        <w:rPr>
          <w:rFonts w:ascii="Arial" w:hAnsi="Arial" w:cs="Arial"/>
          <w:sz w:val="24"/>
          <w:szCs w:val="24"/>
          <w:lang w:val="en-GB"/>
        </w:rPr>
        <w:t xml:space="preserve">The quality strategy outlined in the previous </w:t>
      </w:r>
      <w:r w:rsidR="00B37DDC" w:rsidRPr="00774B27">
        <w:rPr>
          <w:rFonts w:ascii="Arial" w:hAnsi="Arial" w:cs="Arial"/>
          <w:sz w:val="24"/>
          <w:szCs w:val="24"/>
          <w:lang w:val="en-GB"/>
        </w:rPr>
        <w:t xml:space="preserve">sections </w:t>
      </w:r>
      <w:r w:rsidRPr="00774B27">
        <w:rPr>
          <w:rFonts w:ascii="Arial" w:hAnsi="Arial" w:cs="Arial"/>
          <w:sz w:val="24"/>
          <w:szCs w:val="24"/>
          <w:lang w:val="en-GB"/>
        </w:rPr>
        <w:t>anchor</w:t>
      </w:r>
      <w:r w:rsidR="00CF4870" w:rsidRPr="00774B27">
        <w:rPr>
          <w:rFonts w:ascii="Arial" w:hAnsi="Arial" w:cs="Arial"/>
          <w:sz w:val="24"/>
          <w:szCs w:val="24"/>
          <w:lang w:val="en-GB"/>
        </w:rPr>
        <w:t>s</w:t>
      </w:r>
      <w:r w:rsidRPr="00774B27">
        <w:rPr>
          <w:rFonts w:ascii="Arial" w:hAnsi="Arial" w:cs="Arial"/>
          <w:sz w:val="24"/>
          <w:szCs w:val="24"/>
          <w:lang w:val="en-GB"/>
        </w:rPr>
        <w:t xml:space="preserve"> </w:t>
      </w:r>
      <w:r w:rsidR="00774B27" w:rsidRPr="00774B27">
        <w:rPr>
          <w:rFonts w:ascii="Arial" w:hAnsi="Arial" w:cs="Arial"/>
          <w:sz w:val="24"/>
          <w:szCs w:val="24"/>
          <w:lang w:val="en-GB"/>
        </w:rPr>
        <w:t xml:space="preserve">to </w:t>
      </w:r>
      <w:r w:rsidRPr="00774B27">
        <w:rPr>
          <w:rFonts w:ascii="Arial" w:hAnsi="Arial" w:cs="Arial"/>
          <w:sz w:val="24"/>
          <w:szCs w:val="24"/>
          <w:lang w:val="en-GB"/>
        </w:rPr>
        <w:t>the modernisation</w:t>
      </w:r>
      <w:r w:rsidR="00FF0326" w:rsidRPr="00774B27">
        <w:rPr>
          <w:rFonts w:ascii="Arial" w:hAnsi="Arial" w:cs="Arial"/>
          <w:sz w:val="24"/>
          <w:szCs w:val="24"/>
          <w:lang w:val="en-GB"/>
        </w:rPr>
        <w:t xml:space="preserve"> and its implementation status.</w:t>
      </w:r>
      <w:r w:rsidR="00FF0326" w:rsidRPr="00104ED7">
        <w:rPr>
          <w:rFonts w:ascii="Arial" w:hAnsi="Arial" w:cs="Arial"/>
          <w:sz w:val="24"/>
          <w:szCs w:val="24"/>
          <w:lang w:val="en-GB"/>
        </w:rPr>
        <w:t xml:space="preserve"> </w:t>
      </w:r>
      <w:r w:rsidR="00774B27" w:rsidRPr="00774B27">
        <w:rPr>
          <w:rFonts w:ascii="Arial" w:hAnsi="Arial" w:cs="Arial"/>
          <w:sz w:val="24"/>
          <w:szCs w:val="24"/>
          <w:lang w:val="en-GB"/>
        </w:rPr>
        <w:t xml:space="preserve"> </w:t>
      </w:r>
      <w:r w:rsidR="00774B27">
        <w:rPr>
          <w:rFonts w:ascii="Arial" w:hAnsi="Arial" w:cs="Arial"/>
          <w:sz w:val="24"/>
          <w:szCs w:val="24"/>
          <w:lang w:val="en-GB"/>
        </w:rPr>
        <w:t xml:space="preserve">It is an ambitious program that has to take into </w:t>
      </w:r>
      <w:r w:rsidR="00774B27">
        <w:rPr>
          <w:rFonts w:ascii="Arial" w:hAnsi="Arial" w:cs="Arial"/>
          <w:sz w:val="24"/>
          <w:szCs w:val="24"/>
          <w:lang w:val="en-GB"/>
        </w:rPr>
        <w:lastRenderedPageBreak/>
        <w:t xml:space="preserve">account </w:t>
      </w:r>
      <w:r w:rsidR="00774B27" w:rsidRPr="00774B27">
        <w:rPr>
          <w:rFonts w:ascii="Arial" w:hAnsi="Arial" w:cs="Arial"/>
          <w:sz w:val="24"/>
          <w:szCs w:val="24"/>
          <w:lang w:val="en-GB"/>
        </w:rPr>
        <w:t xml:space="preserve">the </w:t>
      </w:r>
      <w:r w:rsidR="00774B27">
        <w:rPr>
          <w:rFonts w:ascii="Arial" w:hAnsi="Arial" w:cs="Arial"/>
          <w:sz w:val="24"/>
          <w:szCs w:val="24"/>
          <w:lang w:val="en-GB"/>
        </w:rPr>
        <w:t>available</w:t>
      </w:r>
      <w:r w:rsidR="00774B27" w:rsidRPr="00774B27">
        <w:rPr>
          <w:rFonts w:ascii="Arial" w:hAnsi="Arial" w:cs="Arial"/>
          <w:sz w:val="24"/>
          <w:szCs w:val="24"/>
          <w:lang w:val="en-GB"/>
        </w:rPr>
        <w:t xml:space="preserve"> resources</w:t>
      </w:r>
      <w:r w:rsidR="00774B27">
        <w:rPr>
          <w:rFonts w:ascii="Arial" w:hAnsi="Arial" w:cs="Arial"/>
          <w:sz w:val="24"/>
          <w:szCs w:val="24"/>
          <w:lang w:val="en-GB"/>
        </w:rPr>
        <w:t xml:space="preserve">. </w:t>
      </w:r>
      <w:r w:rsidR="00FF0326" w:rsidRPr="00104ED7">
        <w:rPr>
          <w:rFonts w:ascii="Arial" w:hAnsi="Arial" w:cs="Arial"/>
          <w:sz w:val="24"/>
          <w:szCs w:val="24"/>
          <w:lang w:val="en-GB"/>
        </w:rPr>
        <w:t xml:space="preserve">It will be realised following a </w:t>
      </w:r>
      <w:r w:rsidRPr="00104ED7">
        <w:rPr>
          <w:rFonts w:ascii="Arial" w:hAnsi="Arial" w:cs="Arial"/>
          <w:sz w:val="24"/>
          <w:szCs w:val="24"/>
          <w:lang w:val="en-GB"/>
        </w:rPr>
        <w:t xml:space="preserve">stepwise approach and </w:t>
      </w:r>
      <w:r w:rsidR="00FF0326" w:rsidRPr="00104ED7">
        <w:rPr>
          <w:rFonts w:ascii="Arial" w:hAnsi="Arial" w:cs="Arial"/>
          <w:sz w:val="24"/>
          <w:szCs w:val="24"/>
          <w:lang w:val="en-GB"/>
        </w:rPr>
        <w:t xml:space="preserve">considering that some tools are foreseen </w:t>
      </w:r>
      <w:r w:rsidRPr="00104ED7">
        <w:rPr>
          <w:rFonts w:ascii="Arial" w:hAnsi="Arial" w:cs="Arial"/>
          <w:sz w:val="24"/>
          <w:szCs w:val="24"/>
          <w:lang w:val="en-GB"/>
        </w:rPr>
        <w:t>in a long-term perspective</w:t>
      </w:r>
      <w:r w:rsidR="002C0529" w:rsidRPr="00104ED7">
        <w:rPr>
          <w:rFonts w:ascii="Arial" w:hAnsi="Arial" w:cs="Arial"/>
          <w:sz w:val="24"/>
          <w:szCs w:val="24"/>
          <w:lang w:val="en-GB"/>
        </w:rPr>
        <w:t>.</w:t>
      </w:r>
    </w:p>
    <w:p w:rsidR="00FF0326" w:rsidRPr="00104ED7" w:rsidRDefault="00FF0326" w:rsidP="00F30C27">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So far priority has been given to the following activities. As suggested in the </w:t>
      </w:r>
      <w:r w:rsidR="00A16B4D">
        <w:rPr>
          <w:rFonts w:ascii="Arial" w:hAnsi="Arial" w:cs="Arial"/>
          <w:sz w:val="24"/>
          <w:szCs w:val="24"/>
          <w:lang w:val="en-GB"/>
        </w:rPr>
        <w:t>last</w:t>
      </w:r>
      <w:r w:rsidRPr="00104ED7">
        <w:rPr>
          <w:rFonts w:ascii="Arial" w:hAnsi="Arial" w:cs="Arial"/>
          <w:sz w:val="24"/>
          <w:szCs w:val="24"/>
          <w:lang w:val="en-GB"/>
        </w:rPr>
        <w:t xml:space="preserve"> Eurostat peer reviews, activities have been oriented </w:t>
      </w:r>
      <w:r w:rsidR="00A16B4D">
        <w:rPr>
          <w:rFonts w:ascii="Arial" w:hAnsi="Arial" w:cs="Arial"/>
          <w:sz w:val="24"/>
          <w:szCs w:val="24"/>
          <w:lang w:val="en-GB"/>
        </w:rPr>
        <w:t>towards</w:t>
      </w:r>
      <w:r w:rsidRPr="00104ED7">
        <w:rPr>
          <w:rFonts w:ascii="Arial" w:hAnsi="Arial" w:cs="Arial"/>
          <w:sz w:val="24"/>
          <w:szCs w:val="24"/>
          <w:lang w:val="en-GB"/>
        </w:rPr>
        <w:t xml:space="preserve"> </w:t>
      </w:r>
      <w:r w:rsidR="00A16B4D">
        <w:rPr>
          <w:rFonts w:ascii="Arial" w:hAnsi="Arial" w:cs="Arial"/>
          <w:sz w:val="24"/>
          <w:szCs w:val="24"/>
          <w:lang w:val="en-GB"/>
        </w:rPr>
        <w:t xml:space="preserve">two main areas: </w:t>
      </w:r>
      <w:proofErr w:type="spellStart"/>
      <w:r w:rsidR="00A16B4D" w:rsidRPr="00A16B4D">
        <w:rPr>
          <w:rFonts w:ascii="Arial" w:hAnsi="Arial" w:cs="Arial"/>
          <w:i/>
          <w:sz w:val="24"/>
          <w:szCs w:val="24"/>
          <w:lang w:val="en-GB"/>
        </w:rPr>
        <w:t>i</w:t>
      </w:r>
      <w:proofErr w:type="spellEnd"/>
      <w:r w:rsidR="00A16B4D" w:rsidRPr="00A16B4D">
        <w:rPr>
          <w:rFonts w:ascii="Arial" w:hAnsi="Arial" w:cs="Arial"/>
          <w:i/>
          <w:sz w:val="24"/>
          <w:szCs w:val="24"/>
          <w:lang w:val="en-GB"/>
        </w:rPr>
        <w:t>)</w:t>
      </w:r>
      <w:r w:rsidR="00A16B4D">
        <w:rPr>
          <w:rFonts w:ascii="Arial" w:hAnsi="Arial" w:cs="Arial"/>
          <w:sz w:val="24"/>
          <w:szCs w:val="24"/>
          <w:lang w:val="en-GB"/>
        </w:rPr>
        <w:t xml:space="preserve"> </w:t>
      </w:r>
      <w:r w:rsidRPr="00104ED7">
        <w:rPr>
          <w:rFonts w:ascii="Arial" w:hAnsi="Arial" w:cs="Arial"/>
          <w:sz w:val="24"/>
          <w:szCs w:val="24"/>
          <w:lang w:val="en-GB"/>
        </w:rPr>
        <w:t xml:space="preserve">reinforcing the quality in the </w:t>
      </w:r>
      <w:proofErr w:type="spellStart"/>
      <w:r w:rsidRPr="00104ED7">
        <w:rPr>
          <w:rFonts w:ascii="Arial" w:hAnsi="Arial" w:cs="Arial"/>
          <w:sz w:val="24"/>
          <w:szCs w:val="24"/>
          <w:lang w:val="en-GB"/>
        </w:rPr>
        <w:t>Sistan</w:t>
      </w:r>
      <w:proofErr w:type="spellEnd"/>
      <w:r w:rsidRPr="00104ED7">
        <w:rPr>
          <w:rFonts w:ascii="Arial" w:hAnsi="Arial" w:cs="Arial"/>
          <w:sz w:val="24"/>
          <w:szCs w:val="24"/>
          <w:lang w:val="en-GB"/>
        </w:rPr>
        <w:t xml:space="preserve"> and in particular in the European statistics produced by the ONAs and </w:t>
      </w:r>
      <w:r w:rsidR="00A16B4D" w:rsidRPr="00A16B4D">
        <w:rPr>
          <w:rFonts w:ascii="Arial" w:hAnsi="Arial" w:cs="Arial"/>
          <w:i/>
          <w:sz w:val="24"/>
          <w:szCs w:val="24"/>
          <w:lang w:val="en-GB"/>
        </w:rPr>
        <w:t>ii)</w:t>
      </w:r>
      <w:r w:rsidR="00A16B4D">
        <w:rPr>
          <w:rFonts w:ascii="Arial" w:hAnsi="Arial" w:cs="Arial"/>
          <w:sz w:val="24"/>
          <w:szCs w:val="24"/>
          <w:lang w:val="en-GB"/>
        </w:rPr>
        <w:t xml:space="preserve"> </w:t>
      </w:r>
      <w:r w:rsidRPr="00104ED7">
        <w:rPr>
          <w:rFonts w:ascii="Arial" w:hAnsi="Arial" w:cs="Arial"/>
          <w:sz w:val="24"/>
          <w:szCs w:val="24"/>
          <w:lang w:val="en-GB"/>
        </w:rPr>
        <w:t>providing the external users with more information on quality.</w:t>
      </w:r>
    </w:p>
    <w:p w:rsidR="00FF0326" w:rsidRPr="00104ED7" w:rsidRDefault="00FF0326" w:rsidP="00F30C27">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A lot of efforts have also been devoted to assuring the functioning of the SIDI-SIQual documentation system under the new organisation and in exploiting the opportunities provided. For example the computation of frame and nonresponse quality indicators has been centralised in the new data collection directorate </w:t>
      </w:r>
      <w:r w:rsidR="00B623B1" w:rsidRPr="00104ED7">
        <w:rPr>
          <w:rFonts w:ascii="Arial" w:hAnsi="Arial" w:cs="Arial"/>
          <w:sz w:val="24"/>
          <w:szCs w:val="24"/>
          <w:lang w:val="en-GB"/>
        </w:rPr>
        <w:t>as well as</w:t>
      </w:r>
      <w:r w:rsidRPr="00104ED7">
        <w:rPr>
          <w:rFonts w:ascii="Arial" w:hAnsi="Arial" w:cs="Arial"/>
          <w:sz w:val="24"/>
          <w:szCs w:val="24"/>
          <w:lang w:val="en-GB"/>
        </w:rPr>
        <w:t xml:space="preserve"> the extraction</w:t>
      </w:r>
      <w:r w:rsidR="00A21608">
        <w:rPr>
          <w:rFonts w:ascii="Arial" w:hAnsi="Arial" w:cs="Arial"/>
          <w:sz w:val="24"/>
          <w:szCs w:val="24"/>
          <w:lang w:val="en-GB"/>
        </w:rPr>
        <w:t xml:space="preserve">, </w:t>
      </w:r>
      <w:r w:rsidRPr="00104ED7">
        <w:rPr>
          <w:rFonts w:ascii="Arial" w:hAnsi="Arial" w:cs="Arial"/>
          <w:sz w:val="24"/>
          <w:szCs w:val="24"/>
          <w:lang w:val="en-GB"/>
        </w:rPr>
        <w:t xml:space="preserve">integration </w:t>
      </w:r>
      <w:r w:rsidR="00A21608">
        <w:rPr>
          <w:rFonts w:ascii="Arial" w:hAnsi="Arial" w:cs="Arial"/>
          <w:sz w:val="24"/>
          <w:szCs w:val="24"/>
          <w:lang w:val="en-GB"/>
        </w:rPr>
        <w:t xml:space="preserve">and publication on Istat website </w:t>
      </w:r>
      <w:r w:rsidRPr="00104ED7">
        <w:rPr>
          <w:rFonts w:ascii="Arial" w:hAnsi="Arial" w:cs="Arial"/>
          <w:sz w:val="24"/>
          <w:szCs w:val="24"/>
          <w:lang w:val="en-GB"/>
        </w:rPr>
        <w:t xml:space="preserve">of homogenous </w:t>
      </w:r>
      <w:r w:rsidR="00B623B1" w:rsidRPr="00104ED7">
        <w:rPr>
          <w:rFonts w:ascii="Arial" w:hAnsi="Arial" w:cs="Arial"/>
          <w:sz w:val="24"/>
          <w:szCs w:val="24"/>
          <w:lang w:val="en-GB"/>
        </w:rPr>
        <w:t xml:space="preserve">information for the </w:t>
      </w:r>
      <w:r w:rsidR="00A21608">
        <w:rPr>
          <w:rFonts w:ascii="Arial" w:hAnsi="Arial" w:cs="Arial"/>
          <w:sz w:val="24"/>
          <w:szCs w:val="24"/>
          <w:lang w:val="en-GB"/>
        </w:rPr>
        <w:t>surveys’ participants</w:t>
      </w:r>
      <w:r w:rsidR="00B623B1" w:rsidRPr="00104ED7">
        <w:rPr>
          <w:rFonts w:ascii="Arial" w:hAnsi="Arial" w:cs="Arial"/>
          <w:sz w:val="24"/>
          <w:szCs w:val="24"/>
          <w:lang w:val="en-GB"/>
        </w:rPr>
        <w:t xml:space="preserve">. These functions have required a renewal in the structure and composition of the traditional SIDI-SIQual pilot network. </w:t>
      </w:r>
    </w:p>
    <w:p w:rsidR="00B623B1" w:rsidRPr="00104ED7" w:rsidRDefault="00B623B1" w:rsidP="00F30C27">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Currently the interoperability with existing systems and the new projects to exploit the quality information spread over the institute is being studied. The theoretical framework on the quality of multisource statistics is being translated in operational terms in order to properly plan the measures and indicators supporting the quality activity in the new production environment. </w:t>
      </w:r>
    </w:p>
    <w:p w:rsidR="00747768" w:rsidRPr="00104ED7" w:rsidRDefault="00747768" w:rsidP="00F30C27">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The </w:t>
      </w:r>
      <w:r w:rsidR="00B623B1" w:rsidRPr="00104ED7">
        <w:rPr>
          <w:rFonts w:ascii="Arial" w:hAnsi="Arial" w:cs="Arial"/>
          <w:sz w:val="24"/>
          <w:szCs w:val="24"/>
          <w:lang w:val="en-GB"/>
        </w:rPr>
        <w:t xml:space="preserve">full </w:t>
      </w:r>
      <w:r w:rsidRPr="00104ED7">
        <w:rPr>
          <w:rFonts w:ascii="Arial" w:hAnsi="Arial" w:cs="Arial"/>
          <w:sz w:val="24"/>
          <w:szCs w:val="24"/>
          <w:lang w:val="en-GB"/>
        </w:rPr>
        <w:t xml:space="preserve">procedure for the establishment and approval of methodological standards is still undergoing, </w:t>
      </w:r>
      <w:r w:rsidR="00B623B1" w:rsidRPr="00104ED7">
        <w:rPr>
          <w:rFonts w:ascii="Arial" w:hAnsi="Arial" w:cs="Arial"/>
          <w:sz w:val="24"/>
          <w:szCs w:val="24"/>
          <w:lang w:val="en-GB"/>
        </w:rPr>
        <w:t xml:space="preserve">therefore the compliance </w:t>
      </w:r>
      <w:r w:rsidRPr="00104ED7">
        <w:rPr>
          <w:rFonts w:ascii="Arial" w:hAnsi="Arial" w:cs="Arial"/>
          <w:sz w:val="24"/>
          <w:szCs w:val="24"/>
          <w:lang w:val="en-GB"/>
        </w:rPr>
        <w:t xml:space="preserve">towards these standards </w:t>
      </w:r>
      <w:r w:rsidR="00B623B1" w:rsidRPr="00104ED7">
        <w:rPr>
          <w:rFonts w:ascii="Arial" w:hAnsi="Arial" w:cs="Arial"/>
          <w:sz w:val="24"/>
          <w:szCs w:val="24"/>
          <w:lang w:val="en-GB"/>
        </w:rPr>
        <w:t xml:space="preserve">cannot be set yet. </w:t>
      </w:r>
    </w:p>
    <w:p w:rsidR="00F30C27" w:rsidRPr="00104ED7" w:rsidRDefault="00F41FC5" w:rsidP="00CC1C1D">
      <w:pPr>
        <w:spacing w:before="360" w:after="0" w:line="360" w:lineRule="auto"/>
        <w:jc w:val="both"/>
        <w:rPr>
          <w:rFonts w:ascii="Arial" w:hAnsi="Arial" w:cs="Arial"/>
          <w:b/>
          <w:sz w:val="24"/>
          <w:szCs w:val="24"/>
          <w:lang w:val="en-GB"/>
        </w:rPr>
      </w:pPr>
      <w:r w:rsidRPr="00104ED7">
        <w:rPr>
          <w:rFonts w:ascii="Arial" w:hAnsi="Arial" w:cs="Arial"/>
          <w:b/>
          <w:sz w:val="24"/>
          <w:szCs w:val="24"/>
          <w:lang w:val="en-GB"/>
        </w:rPr>
        <w:t>5</w:t>
      </w:r>
      <w:r w:rsidR="00F30C27" w:rsidRPr="00104ED7">
        <w:rPr>
          <w:rFonts w:ascii="Arial" w:hAnsi="Arial" w:cs="Arial"/>
          <w:b/>
          <w:sz w:val="24"/>
          <w:szCs w:val="24"/>
          <w:lang w:val="en-GB"/>
        </w:rPr>
        <w:t>. References</w:t>
      </w:r>
    </w:p>
    <w:p w:rsidR="000D76BB" w:rsidRPr="00104ED7" w:rsidRDefault="000D76BB" w:rsidP="00520A54">
      <w:pPr>
        <w:spacing w:before="120" w:after="0" w:line="360" w:lineRule="auto"/>
        <w:jc w:val="both"/>
        <w:rPr>
          <w:rFonts w:ascii="Arial" w:hAnsi="Arial" w:cs="Arial"/>
          <w:sz w:val="24"/>
          <w:szCs w:val="24"/>
          <w:lang w:val="en-GB"/>
        </w:rPr>
      </w:pPr>
      <w:proofErr w:type="spellStart"/>
      <w:r w:rsidRPr="00104ED7">
        <w:rPr>
          <w:rFonts w:ascii="Arial" w:hAnsi="Arial" w:cs="Arial"/>
          <w:sz w:val="24"/>
          <w:szCs w:val="24"/>
          <w:lang w:val="en-GB"/>
        </w:rPr>
        <w:t>Barbalace</w:t>
      </w:r>
      <w:proofErr w:type="spellEnd"/>
      <w:r w:rsidRPr="00104ED7">
        <w:rPr>
          <w:rFonts w:ascii="Arial" w:hAnsi="Arial" w:cs="Arial"/>
          <w:sz w:val="24"/>
          <w:szCs w:val="24"/>
          <w:lang w:val="en-GB"/>
        </w:rPr>
        <w:t xml:space="preserve"> F., </w:t>
      </w:r>
      <w:proofErr w:type="spellStart"/>
      <w:r w:rsidRPr="00104ED7">
        <w:rPr>
          <w:rFonts w:ascii="Arial" w:hAnsi="Arial" w:cs="Arial"/>
          <w:sz w:val="24"/>
          <w:szCs w:val="24"/>
          <w:lang w:val="en-GB"/>
        </w:rPr>
        <w:t>Boggia</w:t>
      </w:r>
      <w:proofErr w:type="spellEnd"/>
      <w:r w:rsidRPr="00104ED7">
        <w:rPr>
          <w:rFonts w:ascii="Arial" w:hAnsi="Arial" w:cs="Arial"/>
          <w:sz w:val="24"/>
          <w:szCs w:val="24"/>
          <w:lang w:val="en-GB"/>
        </w:rPr>
        <w:t xml:space="preserve"> A., Brancato G., </w:t>
      </w:r>
      <w:proofErr w:type="spellStart"/>
      <w:r w:rsidRPr="00104ED7">
        <w:rPr>
          <w:rFonts w:ascii="Arial" w:hAnsi="Arial" w:cs="Arial"/>
          <w:sz w:val="24"/>
          <w:szCs w:val="24"/>
          <w:lang w:val="en-GB"/>
        </w:rPr>
        <w:t>Busetti</w:t>
      </w:r>
      <w:proofErr w:type="spellEnd"/>
      <w:r w:rsidRPr="00104ED7">
        <w:rPr>
          <w:rFonts w:ascii="Arial" w:hAnsi="Arial" w:cs="Arial"/>
          <w:sz w:val="24"/>
          <w:szCs w:val="24"/>
          <w:lang w:val="en-GB"/>
        </w:rPr>
        <w:t xml:space="preserve"> C. (2014),</w:t>
      </w:r>
      <w:r w:rsidRPr="00520A54">
        <w:rPr>
          <w:rFonts w:ascii="Arial" w:hAnsi="Arial" w:cs="Arial"/>
          <w:sz w:val="24"/>
          <w:szCs w:val="24"/>
          <w:lang w:val="en-GB"/>
        </w:rPr>
        <w:t xml:space="preserve"> </w:t>
      </w:r>
      <w:r w:rsidRPr="00104ED7">
        <w:rPr>
          <w:rFonts w:ascii="Arial" w:hAnsi="Arial" w:cs="Arial"/>
          <w:sz w:val="24"/>
          <w:szCs w:val="24"/>
          <w:lang w:val="en-GB"/>
        </w:rPr>
        <w:t>Quality Guidelines for statistical processes using administrative data, European Conference on Quality in Official Statistics (Q2014). Wien, Austria 3-5 June 2014.</w:t>
      </w:r>
    </w:p>
    <w:p w:rsidR="00C714EE" w:rsidRPr="00104ED7" w:rsidRDefault="003B0EA4" w:rsidP="00520A54">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Brancato G., </w:t>
      </w:r>
      <w:r w:rsidR="00155FB8" w:rsidRPr="00104ED7">
        <w:rPr>
          <w:rFonts w:ascii="Arial" w:hAnsi="Arial" w:cs="Arial"/>
          <w:sz w:val="24"/>
          <w:szCs w:val="24"/>
          <w:lang w:val="en-GB"/>
        </w:rPr>
        <w:t xml:space="preserve">Pellegrini C., </w:t>
      </w:r>
      <w:proofErr w:type="spellStart"/>
      <w:r w:rsidRPr="00104ED7">
        <w:rPr>
          <w:rFonts w:ascii="Arial" w:hAnsi="Arial" w:cs="Arial"/>
          <w:sz w:val="24"/>
          <w:szCs w:val="24"/>
          <w:lang w:val="en-GB"/>
        </w:rPr>
        <w:t>Signore</w:t>
      </w:r>
      <w:proofErr w:type="spellEnd"/>
      <w:r w:rsidRPr="00104ED7">
        <w:rPr>
          <w:rFonts w:ascii="Arial" w:hAnsi="Arial" w:cs="Arial"/>
          <w:sz w:val="24"/>
          <w:szCs w:val="24"/>
          <w:lang w:val="en-GB"/>
        </w:rPr>
        <w:t xml:space="preserve"> M., </w:t>
      </w:r>
      <w:proofErr w:type="spellStart"/>
      <w:r w:rsidR="00155FB8" w:rsidRPr="00104ED7">
        <w:rPr>
          <w:rFonts w:ascii="Arial" w:hAnsi="Arial" w:cs="Arial"/>
          <w:sz w:val="24"/>
          <w:szCs w:val="24"/>
          <w:lang w:val="en-GB"/>
        </w:rPr>
        <w:t>Simeoni</w:t>
      </w:r>
      <w:proofErr w:type="spellEnd"/>
      <w:r w:rsidR="00155FB8" w:rsidRPr="00104ED7">
        <w:rPr>
          <w:rFonts w:ascii="Arial" w:hAnsi="Arial" w:cs="Arial"/>
          <w:sz w:val="24"/>
          <w:szCs w:val="24"/>
          <w:lang w:val="en-GB"/>
        </w:rPr>
        <w:t xml:space="preserve"> G., </w:t>
      </w:r>
      <w:r w:rsidRPr="00104ED7">
        <w:rPr>
          <w:rFonts w:ascii="Arial" w:hAnsi="Arial" w:cs="Arial"/>
          <w:sz w:val="24"/>
          <w:szCs w:val="24"/>
          <w:lang w:val="en-GB"/>
        </w:rPr>
        <w:t>(</w:t>
      </w:r>
      <w:r w:rsidR="00155FB8" w:rsidRPr="00104ED7">
        <w:rPr>
          <w:rFonts w:ascii="Arial" w:hAnsi="Arial" w:cs="Arial"/>
          <w:sz w:val="24"/>
          <w:szCs w:val="24"/>
          <w:lang w:val="en-GB"/>
        </w:rPr>
        <w:t>2004</w:t>
      </w:r>
      <w:r w:rsidRPr="00104ED7">
        <w:rPr>
          <w:rFonts w:ascii="Arial" w:hAnsi="Arial" w:cs="Arial"/>
          <w:sz w:val="24"/>
          <w:szCs w:val="24"/>
          <w:lang w:val="en-GB"/>
        </w:rPr>
        <w:t xml:space="preserve">), </w:t>
      </w:r>
      <w:r w:rsidR="00155FB8" w:rsidRPr="00104ED7">
        <w:rPr>
          <w:rFonts w:ascii="Arial" w:hAnsi="Arial" w:cs="Arial"/>
          <w:sz w:val="24"/>
          <w:szCs w:val="24"/>
          <w:lang w:val="en-GB"/>
        </w:rPr>
        <w:t>Standardising, Evaluating and Documenting Quality: the implementation of Istat Information System for Survey Documentation – SIDI</w:t>
      </w:r>
      <w:r w:rsidRPr="00104ED7">
        <w:rPr>
          <w:rFonts w:ascii="Arial" w:hAnsi="Arial" w:cs="Arial"/>
          <w:sz w:val="24"/>
          <w:szCs w:val="24"/>
          <w:lang w:val="en-GB"/>
        </w:rPr>
        <w:t xml:space="preserve">. </w:t>
      </w:r>
      <w:r w:rsidR="00155FB8" w:rsidRPr="00104ED7">
        <w:rPr>
          <w:rFonts w:ascii="Arial" w:hAnsi="Arial" w:cs="Arial"/>
          <w:sz w:val="24"/>
          <w:szCs w:val="24"/>
          <w:lang w:val="en-GB"/>
        </w:rPr>
        <w:t>Proceedings of the European Conference on Quality and Methodology in Official Statistics (Q2004). Mainz, 24-26 May 2004</w:t>
      </w:r>
      <w:r w:rsidRPr="00104ED7">
        <w:rPr>
          <w:rFonts w:ascii="Arial" w:hAnsi="Arial" w:cs="Arial"/>
          <w:sz w:val="24"/>
          <w:szCs w:val="24"/>
          <w:lang w:val="en-GB"/>
        </w:rPr>
        <w:t>.</w:t>
      </w:r>
    </w:p>
    <w:p w:rsidR="003B0EA4" w:rsidRPr="00104ED7" w:rsidRDefault="003B0EA4" w:rsidP="00520A54">
      <w:pPr>
        <w:spacing w:before="120" w:after="0" w:line="360" w:lineRule="auto"/>
        <w:jc w:val="both"/>
        <w:rPr>
          <w:rFonts w:ascii="Arial" w:hAnsi="Arial" w:cs="Arial"/>
          <w:sz w:val="24"/>
          <w:szCs w:val="24"/>
          <w:lang w:val="en-GB"/>
        </w:rPr>
      </w:pPr>
      <w:r w:rsidRPr="00104ED7">
        <w:rPr>
          <w:rFonts w:ascii="Arial" w:hAnsi="Arial" w:cs="Arial"/>
          <w:sz w:val="24"/>
          <w:szCs w:val="24"/>
          <w:lang w:val="en-GB"/>
        </w:rPr>
        <w:lastRenderedPageBreak/>
        <w:t xml:space="preserve">Brancato G., </w:t>
      </w:r>
      <w:proofErr w:type="spellStart"/>
      <w:r w:rsidRPr="00104ED7">
        <w:rPr>
          <w:rFonts w:ascii="Arial" w:hAnsi="Arial" w:cs="Arial"/>
          <w:sz w:val="24"/>
          <w:szCs w:val="24"/>
          <w:lang w:val="en-GB"/>
        </w:rPr>
        <w:t>Barbalace</w:t>
      </w:r>
      <w:proofErr w:type="spellEnd"/>
      <w:r w:rsidRPr="00104ED7">
        <w:rPr>
          <w:rFonts w:ascii="Arial" w:hAnsi="Arial" w:cs="Arial"/>
          <w:sz w:val="24"/>
          <w:szCs w:val="24"/>
          <w:lang w:val="en-GB"/>
        </w:rPr>
        <w:t xml:space="preserve"> F</w:t>
      </w:r>
      <w:r w:rsidR="0076132A">
        <w:rPr>
          <w:rFonts w:ascii="Arial" w:hAnsi="Arial" w:cs="Arial"/>
          <w:sz w:val="24"/>
          <w:szCs w:val="24"/>
          <w:lang w:val="en-GB"/>
        </w:rPr>
        <w:t>.</w:t>
      </w:r>
      <w:bookmarkStart w:id="0" w:name="_GoBack"/>
      <w:bookmarkEnd w:id="0"/>
      <w:r w:rsidRPr="00104ED7">
        <w:rPr>
          <w:rFonts w:ascii="Arial" w:hAnsi="Arial" w:cs="Arial"/>
          <w:sz w:val="24"/>
          <w:szCs w:val="24"/>
          <w:lang w:val="en-GB"/>
        </w:rPr>
        <w:t xml:space="preserve">, </w:t>
      </w:r>
      <w:proofErr w:type="spellStart"/>
      <w:r w:rsidRPr="00104ED7">
        <w:rPr>
          <w:rFonts w:ascii="Arial" w:hAnsi="Arial" w:cs="Arial"/>
          <w:sz w:val="24"/>
          <w:szCs w:val="24"/>
          <w:lang w:val="en-GB"/>
        </w:rPr>
        <w:t>Signore</w:t>
      </w:r>
      <w:proofErr w:type="spellEnd"/>
      <w:r w:rsidRPr="00104ED7">
        <w:rPr>
          <w:rFonts w:ascii="Arial" w:hAnsi="Arial" w:cs="Arial"/>
          <w:sz w:val="24"/>
          <w:szCs w:val="24"/>
          <w:lang w:val="en-GB"/>
        </w:rPr>
        <w:t xml:space="preserve"> M., </w:t>
      </w:r>
      <w:proofErr w:type="spellStart"/>
      <w:r w:rsidRPr="00104ED7">
        <w:rPr>
          <w:rFonts w:ascii="Arial" w:hAnsi="Arial" w:cs="Arial"/>
          <w:sz w:val="24"/>
          <w:szCs w:val="24"/>
          <w:lang w:val="en-GB"/>
        </w:rPr>
        <w:t>Simeoni</w:t>
      </w:r>
      <w:proofErr w:type="spellEnd"/>
      <w:r w:rsidRPr="00104ED7">
        <w:rPr>
          <w:rFonts w:ascii="Arial" w:hAnsi="Arial" w:cs="Arial"/>
          <w:sz w:val="24"/>
          <w:szCs w:val="24"/>
          <w:lang w:val="en-GB"/>
        </w:rPr>
        <w:t xml:space="preserve"> G., (201</w:t>
      </w:r>
      <w:r w:rsidR="00E229D8" w:rsidRPr="00104ED7">
        <w:rPr>
          <w:rFonts w:ascii="Arial" w:hAnsi="Arial" w:cs="Arial"/>
          <w:sz w:val="24"/>
          <w:szCs w:val="24"/>
          <w:lang w:val="en-GB"/>
        </w:rPr>
        <w:t>7</w:t>
      </w:r>
      <w:r w:rsidRPr="00104ED7">
        <w:rPr>
          <w:rFonts w:ascii="Arial" w:hAnsi="Arial" w:cs="Arial"/>
          <w:sz w:val="24"/>
          <w:szCs w:val="24"/>
          <w:lang w:val="en-GB"/>
        </w:rPr>
        <w:t>), Introducing a Framework for Process Quality</w:t>
      </w:r>
      <w:r w:rsidR="00E229D8" w:rsidRPr="00104ED7">
        <w:rPr>
          <w:rFonts w:ascii="Arial" w:hAnsi="Arial" w:cs="Arial"/>
          <w:sz w:val="24"/>
          <w:szCs w:val="24"/>
          <w:lang w:val="en-GB"/>
        </w:rPr>
        <w:t xml:space="preserve"> in National Statistical Institutes,</w:t>
      </w:r>
      <w:r w:rsidRPr="00104ED7">
        <w:rPr>
          <w:rFonts w:ascii="Arial" w:hAnsi="Arial" w:cs="Arial"/>
          <w:sz w:val="24"/>
          <w:szCs w:val="24"/>
          <w:lang w:val="en-GB"/>
        </w:rPr>
        <w:t xml:space="preserve"> </w:t>
      </w:r>
      <w:r w:rsidR="00E229D8" w:rsidRPr="00104ED7">
        <w:rPr>
          <w:rFonts w:ascii="Arial" w:hAnsi="Arial" w:cs="Arial"/>
          <w:sz w:val="24"/>
          <w:szCs w:val="24"/>
          <w:lang w:val="en-GB"/>
        </w:rPr>
        <w:t>Statistical Journal of the IAOS 33, pp. 441–446.</w:t>
      </w:r>
    </w:p>
    <w:p w:rsidR="00B623B1" w:rsidRPr="00104ED7" w:rsidRDefault="0025362C" w:rsidP="00520A54">
      <w:pPr>
        <w:spacing w:before="120" w:after="0" w:line="360" w:lineRule="auto"/>
        <w:jc w:val="both"/>
        <w:rPr>
          <w:rFonts w:ascii="Arial" w:hAnsi="Arial" w:cs="Arial"/>
          <w:sz w:val="24"/>
          <w:szCs w:val="24"/>
          <w:lang w:val="en-GB"/>
        </w:rPr>
      </w:pPr>
      <w:proofErr w:type="spellStart"/>
      <w:r w:rsidRPr="006B268D">
        <w:rPr>
          <w:rFonts w:ascii="Arial" w:hAnsi="Arial" w:cs="Arial"/>
          <w:sz w:val="24"/>
          <w:szCs w:val="24"/>
          <w:lang w:val="it-IT"/>
        </w:rPr>
        <w:t>Cerroni</w:t>
      </w:r>
      <w:proofErr w:type="spellEnd"/>
      <w:r w:rsidRPr="006B268D">
        <w:rPr>
          <w:rFonts w:ascii="Arial" w:hAnsi="Arial" w:cs="Arial"/>
          <w:sz w:val="24"/>
          <w:szCs w:val="24"/>
          <w:lang w:val="it-IT"/>
        </w:rPr>
        <w:t xml:space="preserve"> F., Di Bella G., </w:t>
      </w:r>
      <w:proofErr w:type="spellStart"/>
      <w:r w:rsidRPr="006B268D">
        <w:rPr>
          <w:rFonts w:ascii="Arial" w:hAnsi="Arial" w:cs="Arial"/>
          <w:sz w:val="24"/>
          <w:szCs w:val="24"/>
          <w:lang w:val="it-IT"/>
        </w:rPr>
        <w:t>Galiè</w:t>
      </w:r>
      <w:proofErr w:type="spellEnd"/>
      <w:r w:rsidRPr="006B268D">
        <w:rPr>
          <w:rFonts w:ascii="Arial" w:hAnsi="Arial" w:cs="Arial"/>
          <w:sz w:val="24"/>
          <w:szCs w:val="24"/>
          <w:lang w:val="it-IT"/>
        </w:rPr>
        <w:t xml:space="preserve"> L., (2014). </w:t>
      </w:r>
      <w:r w:rsidR="004811A0" w:rsidRPr="00104ED7">
        <w:rPr>
          <w:rFonts w:ascii="Arial" w:hAnsi="Arial" w:cs="Arial"/>
          <w:sz w:val="24"/>
          <w:szCs w:val="24"/>
          <w:lang w:val="en-GB"/>
        </w:rPr>
        <w:t>Evaluating administrative data quality as input of the statistical production process</w:t>
      </w:r>
      <w:r w:rsidR="000F0A0B" w:rsidRPr="00104ED7">
        <w:rPr>
          <w:rFonts w:ascii="Arial" w:hAnsi="Arial" w:cs="Arial"/>
          <w:sz w:val="24"/>
          <w:szCs w:val="24"/>
          <w:lang w:val="en-GB"/>
        </w:rPr>
        <w:t xml:space="preserve">. </w:t>
      </w:r>
      <w:proofErr w:type="spellStart"/>
      <w:r w:rsidR="000F0A0B" w:rsidRPr="00104ED7">
        <w:rPr>
          <w:rFonts w:ascii="Arial" w:hAnsi="Arial" w:cs="Arial"/>
          <w:sz w:val="24"/>
          <w:szCs w:val="24"/>
          <w:lang w:val="en-GB"/>
        </w:rPr>
        <w:t>Rivista</w:t>
      </w:r>
      <w:proofErr w:type="spellEnd"/>
      <w:r w:rsidR="000F0A0B" w:rsidRPr="00104ED7">
        <w:rPr>
          <w:rFonts w:ascii="Arial" w:hAnsi="Arial" w:cs="Arial"/>
          <w:sz w:val="24"/>
          <w:szCs w:val="24"/>
          <w:lang w:val="en-GB"/>
        </w:rPr>
        <w:t xml:space="preserve"> di </w:t>
      </w:r>
      <w:proofErr w:type="spellStart"/>
      <w:r w:rsidR="000F0A0B" w:rsidRPr="00104ED7">
        <w:rPr>
          <w:rFonts w:ascii="Arial" w:hAnsi="Arial" w:cs="Arial"/>
          <w:sz w:val="24"/>
          <w:szCs w:val="24"/>
          <w:lang w:val="en-GB"/>
        </w:rPr>
        <w:t>Statistica</w:t>
      </w:r>
      <w:proofErr w:type="spellEnd"/>
      <w:r w:rsidR="000F0A0B" w:rsidRPr="00104ED7">
        <w:rPr>
          <w:rFonts w:ascii="Arial" w:hAnsi="Arial" w:cs="Arial"/>
          <w:sz w:val="24"/>
          <w:szCs w:val="24"/>
          <w:lang w:val="en-GB"/>
        </w:rPr>
        <w:t xml:space="preserve"> </w:t>
      </w:r>
      <w:proofErr w:type="spellStart"/>
      <w:r w:rsidR="000F0A0B" w:rsidRPr="00104ED7">
        <w:rPr>
          <w:rFonts w:ascii="Arial" w:hAnsi="Arial" w:cs="Arial"/>
          <w:sz w:val="24"/>
          <w:szCs w:val="24"/>
          <w:lang w:val="en-GB"/>
        </w:rPr>
        <w:t>Ufficiale</w:t>
      </w:r>
      <w:proofErr w:type="spellEnd"/>
      <w:r w:rsidR="000F0A0B" w:rsidRPr="00104ED7">
        <w:rPr>
          <w:rFonts w:ascii="Arial" w:hAnsi="Arial" w:cs="Arial"/>
          <w:sz w:val="24"/>
          <w:szCs w:val="24"/>
          <w:lang w:val="en-GB"/>
        </w:rPr>
        <w:t xml:space="preserve"> n. 1-2/2014. Available at: </w:t>
      </w:r>
      <w:hyperlink r:id="rId14" w:history="1">
        <w:r w:rsidR="000F0A0B" w:rsidRPr="00520A54">
          <w:rPr>
            <w:rFonts w:ascii="Arial" w:hAnsi="Arial" w:cs="Arial"/>
            <w:sz w:val="24"/>
            <w:szCs w:val="24"/>
            <w:lang w:val="en-GB"/>
          </w:rPr>
          <w:t>https://www.istat.it/it/files/2014/10/Articolo-7_Evaluating-adfministrative....pdf</w:t>
        </w:r>
      </w:hyperlink>
      <w:r w:rsidR="000F0A0B" w:rsidRPr="00520A54">
        <w:rPr>
          <w:rFonts w:ascii="Arial" w:hAnsi="Arial" w:cs="Arial"/>
          <w:sz w:val="24"/>
          <w:szCs w:val="24"/>
          <w:lang w:val="en-GB"/>
        </w:rPr>
        <w:t xml:space="preserve"> </w:t>
      </w:r>
      <w:r w:rsidR="000F0A0B" w:rsidRPr="00104ED7">
        <w:rPr>
          <w:rFonts w:ascii="Arial" w:hAnsi="Arial" w:cs="Arial"/>
          <w:sz w:val="24"/>
          <w:szCs w:val="24"/>
          <w:lang w:val="en-GB"/>
        </w:rPr>
        <w:t>(Accessed 15 May 2018).</w:t>
      </w:r>
    </w:p>
    <w:p w:rsidR="006F6745" w:rsidRPr="00104ED7" w:rsidRDefault="006F6745" w:rsidP="00520A54">
      <w:pPr>
        <w:spacing w:before="120" w:after="0" w:line="360" w:lineRule="auto"/>
        <w:jc w:val="both"/>
        <w:rPr>
          <w:rFonts w:ascii="Arial" w:hAnsi="Arial" w:cs="Arial"/>
          <w:sz w:val="24"/>
          <w:szCs w:val="24"/>
          <w:lang w:val="en-GB"/>
        </w:rPr>
      </w:pPr>
      <w:r w:rsidRPr="00104ED7">
        <w:rPr>
          <w:rFonts w:ascii="Arial" w:hAnsi="Arial" w:cs="Arial"/>
          <w:sz w:val="24"/>
          <w:szCs w:val="24"/>
          <w:lang w:val="en-GB"/>
        </w:rPr>
        <w:t xml:space="preserve">Istat, (2016), </w:t>
      </w:r>
      <w:proofErr w:type="spellStart"/>
      <w:r w:rsidRPr="00104ED7">
        <w:rPr>
          <w:rFonts w:ascii="Arial" w:hAnsi="Arial" w:cs="Arial"/>
          <w:sz w:val="24"/>
          <w:szCs w:val="24"/>
          <w:lang w:val="en-GB"/>
        </w:rPr>
        <w:t>Istat’s</w:t>
      </w:r>
      <w:proofErr w:type="spellEnd"/>
      <w:r w:rsidRPr="00104ED7">
        <w:rPr>
          <w:rFonts w:ascii="Arial" w:hAnsi="Arial" w:cs="Arial"/>
          <w:sz w:val="24"/>
          <w:szCs w:val="24"/>
          <w:lang w:val="en-GB"/>
        </w:rPr>
        <w:t xml:space="preserve"> modernisation program</w:t>
      </w:r>
      <w:r w:rsidR="00340A2D" w:rsidRPr="00104ED7">
        <w:rPr>
          <w:rFonts w:ascii="Arial" w:hAnsi="Arial" w:cs="Arial"/>
          <w:sz w:val="24"/>
          <w:szCs w:val="24"/>
          <w:lang w:val="en-GB"/>
        </w:rPr>
        <w:t xml:space="preserve">. Available at: </w:t>
      </w:r>
      <w:r w:rsidRPr="00104ED7">
        <w:rPr>
          <w:rFonts w:ascii="Arial" w:hAnsi="Arial" w:cs="Arial"/>
          <w:sz w:val="24"/>
          <w:szCs w:val="24"/>
          <w:lang w:val="en-GB"/>
        </w:rPr>
        <w:t xml:space="preserve"> </w:t>
      </w:r>
      <w:hyperlink r:id="rId15" w:history="1">
        <w:r w:rsidRPr="00520A54">
          <w:rPr>
            <w:rFonts w:ascii="Arial" w:hAnsi="Arial" w:cs="Arial"/>
            <w:sz w:val="24"/>
            <w:szCs w:val="24"/>
            <w:lang w:val="en-GB"/>
          </w:rPr>
          <w:t>https://www.istat.it/it/files//2011/04/IstatsModernistionProgramme_EN.pdf</w:t>
        </w:r>
      </w:hyperlink>
      <w:r w:rsidRPr="00520A54">
        <w:rPr>
          <w:rFonts w:ascii="Arial" w:hAnsi="Arial" w:cs="Arial"/>
          <w:sz w:val="24"/>
          <w:szCs w:val="24"/>
          <w:lang w:val="en-GB"/>
        </w:rPr>
        <w:t xml:space="preserve"> </w:t>
      </w:r>
      <w:r w:rsidRPr="00104ED7">
        <w:rPr>
          <w:rFonts w:ascii="Arial" w:hAnsi="Arial" w:cs="Arial"/>
          <w:sz w:val="24"/>
          <w:szCs w:val="24"/>
          <w:lang w:val="en-GB"/>
        </w:rPr>
        <w:t>(Accessed: 3 May 2018)</w:t>
      </w:r>
      <w:r w:rsidR="000F0A0B" w:rsidRPr="00104ED7">
        <w:rPr>
          <w:rFonts w:ascii="Arial" w:hAnsi="Arial" w:cs="Arial"/>
          <w:sz w:val="24"/>
          <w:szCs w:val="24"/>
          <w:lang w:val="en-GB"/>
        </w:rPr>
        <w:t>.</w:t>
      </w:r>
    </w:p>
    <w:p w:rsidR="0025362C" w:rsidRPr="00104ED7" w:rsidRDefault="00B623B1" w:rsidP="00520A54">
      <w:pPr>
        <w:spacing w:before="120" w:after="0" w:line="360" w:lineRule="auto"/>
        <w:jc w:val="both"/>
        <w:rPr>
          <w:rFonts w:ascii="Arial" w:hAnsi="Arial" w:cs="Arial"/>
          <w:sz w:val="24"/>
          <w:szCs w:val="24"/>
          <w:lang w:val="en-GB"/>
        </w:rPr>
      </w:pPr>
      <w:proofErr w:type="spellStart"/>
      <w:r w:rsidRPr="00104ED7">
        <w:rPr>
          <w:rFonts w:ascii="Arial" w:hAnsi="Arial" w:cs="Arial"/>
          <w:sz w:val="24"/>
          <w:szCs w:val="24"/>
          <w:lang w:val="en-GB"/>
        </w:rPr>
        <w:t>Luzi</w:t>
      </w:r>
      <w:proofErr w:type="spellEnd"/>
      <w:r w:rsidRPr="00104ED7">
        <w:rPr>
          <w:rFonts w:ascii="Arial" w:hAnsi="Arial" w:cs="Arial"/>
          <w:sz w:val="24"/>
          <w:szCs w:val="24"/>
          <w:lang w:val="en-GB"/>
        </w:rPr>
        <w:t xml:space="preserve"> </w:t>
      </w:r>
      <w:r w:rsidR="0025362C" w:rsidRPr="00104ED7">
        <w:rPr>
          <w:rFonts w:ascii="Arial" w:hAnsi="Arial" w:cs="Arial"/>
          <w:sz w:val="24"/>
          <w:szCs w:val="24"/>
          <w:lang w:val="en-GB"/>
        </w:rPr>
        <w:t xml:space="preserve">O., </w:t>
      </w:r>
      <w:proofErr w:type="spellStart"/>
      <w:r w:rsidR="0025362C" w:rsidRPr="00104ED7">
        <w:rPr>
          <w:rFonts w:ascii="Arial" w:hAnsi="Arial" w:cs="Arial"/>
          <w:sz w:val="24"/>
          <w:szCs w:val="24"/>
          <w:lang w:val="en-GB"/>
        </w:rPr>
        <w:t>Rocci</w:t>
      </w:r>
      <w:proofErr w:type="spellEnd"/>
      <w:r w:rsidR="0025362C" w:rsidRPr="00104ED7">
        <w:rPr>
          <w:rFonts w:ascii="Arial" w:hAnsi="Arial" w:cs="Arial"/>
          <w:sz w:val="24"/>
          <w:szCs w:val="24"/>
          <w:lang w:val="en-GB"/>
        </w:rPr>
        <w:t xml:space="preserve"> F., </w:t>
      </w:r>
      <w:proofErr w:type="spellStart"/>
      <w:r w:rsidR="0025362C" w:rsidRPr="00104ED7">
        <w:rPr>
          <w:rFonts w:ascii="Arial" w:hAnsi="Arial" w:cs="Arial"/>
          <w:sz w:val="24"/>
          <w:szCs w:val="24"/>
          <w:lang w:val="en-GB"/>
        </w:rPr>
        <w:t>Sanzo</w:t>
      </w:r>
      <w:proofErr w:type="spellEnd"/>
      <w:r w:rsidR="0025362C" w:rsidRPr="00104ED7">
        <w:rPr>
          <w:rFonts w:ascii="Arial" w:hAnsi="Arial" w:cs="Arial"/>
          <w:sz w:val="24"/>
          <w:szCs w:val="24"/>
          <w:lang w:val="en-GB"/>
        </w:rPr>
        <w:t xml:space="preserve"> R., </w:t>
      </w:r>
      <w:proofErr w:type="spellStart"/>
      <w:r w:rsidR="0025362C" w:rsidRPr="00104ED7">
        <w:rPr>
          <w:rFonts w:ascii="Arial" w:hAnsi="Arial" w:cs="Arial"/>
          <w:sz w:val="24"/>
          <w:szCs w:val="24"/>
          <w:lang w:val="en-GB"/>
        </w:rPr>
        <w:t>Varriale</w:t>
      </w:r>
      <w:proofErr w:type="spellEnd"/>
      <w:r w:rsidR="0025362C" w:rsidRPr="00104ED7">
        <w:rPr>
          <w:rFonts w:ascii="Arial" w:hAnsi="Arial" w:cs="Arial"/>
          <w:sz w:val="24"/>
          <w:szCs w:val="24"/>
          <w:lang w:val="en-GB"/>
        </w:rPr>
        <w:t xml:space="preserve"> R., Brancato G., (2016), Quality evaluation for statistical register: the Italian FRAME-SBS.  European Conference on Quality in Official Statistics (Q2016), Madrid, 31 May-3 June 2016.</w:t>
      </w:r>
    </w:p>
    <w:p w:rsidR="00BD5DC4" w:rsidRPr="00520A54" w:rsidRDefault="00BD5DC4" w:rsidP="00520A54">
      <w:pPr>
        <w:spacing w:before="120" w:after="0" w:line="360" w:lineRule="auto"/>
        <w:jc w:val="both"/>
        <w:rPr>
          <w:rFonts w:ascii="Arial" w:hAnsi="Arial" w:cs="Arial"/>
          <w:sz w:val="24"/>
          <w:szCs w:val="24"/>
          <w:lang w:val="en-GB"/>
        </w:rPr>
      </w:pPr>
      <w:proofErr w:type="spellStart"/>
      <w:r w:rsidRPr="00520A54">
        <w:rPr>
          <w:rFonts w:ascii="Arial" w:hAnsi="Arial" w:cs="Arial"/>
          <w:sz w:val="24"/>
          <w:szCs w:val="24"/>
          <w:lang w:val="en-GB"/>
        </w:rPr>
        <w:t>Signore</w:t>
      </w:r>
      <w:proofErr w:type="spellEnd"/>
      <w:r w:rsidRPr="00520A54">
        <w:rPr>
          <w:rFonts w:ascii="Arial" w:hAnsi="Arial" w:cs="Arial"/>
          <w:sz w:val="24"/>
          <w:szCs w:val="24"/>
          <w:lang w:val="en-GB"/>
        </w:rPr>
        <w:t xml:space="preserve"> M., </w:t>
      </w:r>
      <w:proofErr w:type="spellStart"/>
      <w:r w:rsidRPr="00520A54">
        <w:rPr>
          <w:rFonts w:ascii="Arial" w:hAnsi="Arial" w:cs="Arial"/>
          <w:sz w:val="24"/>
          <w:szCs w:val="24"/>
          <w:lang w:val="en-GB"/>
        </w:rPr>
        <w:t>Carbini</w:t>
      </w:r>
      <w:proofErr w:type="spellEnd"/>
      <w:r w:rsidRPr="00520A54">
        <w:rPr>
          <w:rFonts w:ascii="Arial" w:hAnsi="Arial" w:cs="Arial"/>
          <w:sz w:val="24"/>
          <w:szCs w:val="24"/>
          <w:lang w:val="en-GB"/>
        </w:rPr>
        <w:t xml:space="preserve"> C., </w:t>
      </w:r>
      <w:proofErr w:type="spellStart"/>
      <w:r w:rsidRPr="00520A54">
        <w:rPr>
          <w:rFonts w:ascii="Arial" w:hAnsi="Arial" w:cs="Arial"/>
          <w:sz w:val="24"/>
          <w:szCs w:val="24"/>
          <w:lang w:val="en-GB"/>
        </w:rPr>
        <w:t>D’Orazio</w:t>
      </w:r>
      <w:proofErr w:type="spellEnd"/>
      <w:r w:rsidRPr="00520A54">
        <w:rPr>
          <w:rFonts w:ascii="Arial" w:hAnsi="Arial" w:cs="Arial"/>
          <w:sz w:val="24"/>
          <w:szCs w:val="24"/>
          <w:lang w:val="en-GB"/>
        </w:rPr>
        <w:t xml:space="preserve"> M., (2012), Quality assessment in Istat: the combined use of standard quality indicator analysis and audit procedures. European Conference on Quality in Official Statistics (Q201</w:t>
      </w:r>
      <w:r w:rsidR="00FA3567">
        <w:rPr>
          <w:rFonts w:ascii="Arial" w:hAnsi="Arial" w:cs="Arial"/>
          <w:sz w:val="24"/>
          <w:szCs w:val="24"/>
          <w:lang w:val="en-GB"/>
        </w:rPr>
        <w:t>2</w:t>
      </w:r>
      <w:r w:rsidRPr="00520A54">
        <w:rPr>
          <w:rFonts w:ascii="Arial" w:hAnsi="Arial" w:cs="Arial"/>
          <w:sz w:val="24"/>
          <w:szCs w:val="24"/>
          <w:lang w:val="en-GB"/>
        </w:rPr>
        <w:t>). 30 May</w:t>
      </w:r>
      <w:r w:rsidR="00350FA3">
        <w:rPr>
          <w:rFonts w:ascii="Arial" w:hAnsi="Arial" w:cs="Arial"/>
          <w:sz w:val="24"/>
          <w:szCs w:val="24"/>
          <w:lang w:val="en-GB"/>
        </w:rPr>
        <w:t xml:space="preserve"> </w:t>
      </w:r>
      <w:r w:rsidRPr="00520A54">
        <w:rPr>
          <w:rFonts w:ascii="Arial" w:hAnsi="Arial" w:cs="Arial"/>
          <w:sz w:val="24"/>
          <w:szCs w:val="24"/>
          <w:lang w:val="en-GB"/>
        </w:rPr>
        <w:t>- 1 June, 2012, Athens, Greece.</w:t>
      </w:r>
    </w:p>
    <w:p w:rsidR="000A78B2" w:rsidRPr="00FA3567" w:rsidRDefault="000A78B2" w:rsidP="00520A54">
      <w:pPr>
        <w:spacing w:before="120" w:after="0" w:line="360" w:lineRule="auto"/>
        <w:jc w:val="both"/>
        <w:rPr>
          <w:rFonts w:ascii="Arial" w:hAnsi="Arial" w:cs="Arial"/>
          <w:sz w:val="24"/>
          <w:szCs w:val="24"/>
          <w:lang w:val="en-US"/>
        </w:rPr>
      </w:pPr>
      <w:proofErr w:type="spellStart"/>
      <w:r w:rsidRPr="00520A54">
        <w:rPr>
          <w:rFonts w:ascii="Arial" w:hAnsi="Arial" w:cs="Arial"/>
          <w:sz w:val="24"/>
          <w:szCs w:val="24"/>
          <w:lang w:val="en-GB"/>
        </w:rPr>
        <w:t>Signore</w:t>
      </w:r>
      <w:proofErr w:type="spellEnd"/>
      <w:r w:rsidRPr="00520A54">
        <w:rPr>
          <w:rFonts w:ascii="Arial" w:hAnsi="Arial" w:cs="Arial"/>
          <w:sz w:val="24"/>
          <w:szCs w:val="24"/>
          <w:lang w:val="en-GB"/>
        </w:rPr>
        <w:t xml:space="preserve"> M., </w:t>
      </w:r>
      <w:proofErr w:type="spellStart"/>
      <w:r w:rsidR="001A0D87" w:rsidRPr="00520A54">
        <w:rPr>
          <w:rFonts w:ascii="Arial" w:hAnsi="Arial" w:cs="Arial"/>
          <w:sz w:val="24"/>
          <w:szCs w:val="24"/>
          <w:lang w:val="en-GB"/>
        </w:rPr>
        <w:t>Carbini</w:t>
      </w:r>
      <w:proofErr w:type="spellEnd"/>
      <w:r w:rsidR="001A0D87" w:rsidRPr="00520A54">
        <w:rPr>
          <w:rFonts w:ascii="Arial" w:hAnsi="Arial" w:cs="Arial"/>
          <w:sz w:val="24"/>
          <w:szCs w:val="24"/>
          <w:lang w:val="en-GB"/>
        </w:rPr>
        <w:t xml:space="preserve"> C., </w:t>
      </w:r>
      <w:proofErr w:type="spellStart"/>
      <w:r w:rsidR="001A0D87" w:rsidRPr="00520A54">
        <w:rPr>
          <w:rFonts w:ascii="Arial" w:hAnsi="Arial" w:cs="Arial"/>
          <w:sz w:val="24"/>
          <w:szCs w:val="24"/>
          <w:lang w:val="en-GB"/>
        </w:rPr>
        <w:t>D’Orazio</w:t>
      </w:r>
      <w:proofErr w:type="spellEnd"/>
      <w:r w:rsidR="001A0D87" w:rsidRPr="00520A54">
        <w:rPr>
          <w:rFonts w:ascii="Arial" w:hAnsi="Arial" w:cs="Arial"/>
          <w:sz w:val="24"/>
          <w:szCs w:val="24"/>
          <w:lang w:val="en-GB"/>
        </w:rPr>
        <w:t xml:space="preserve"> M., </w:t>
      </w:r>
      <w:r w:rsidRPr="00520A54">
        <w:rPr>
          <w:rFonts w:ascii="Arial" w:hAnsi="Arial" w:cs="Arial"/>
          <w:sz w:val="24"/>
          <w:szCs w:val="24"/>
          <w:lang w:val="en-GB"/>
        </w:rPr>
        <w:t xml:space="preserve">Brancato G., </w:t>
      </w:r>
      <w:proofErr w:type="spellStart"/>
      <w:r w:rsidRPr="00520A54">
        <w:rPr>
          <w:rFonts w:ascii="Arial" w:hAnsi="Arial" w:cs="Arial"/>
          <w:sz w:val="24"/>
          <w:szCs w:val="24"/>
          <w:lang w:val="en-GB"/>
        </w:rPr>
        <w:t>Simeoni</w:t>
      </w:r>
      <w:proofErr w:type="spellEnd"/>
      <w:r w:rsidRPr="00520A54">
        <w:rPr>
          <w:rFonts w:ascii="Arial" w:hAnsi="Arial" w:cs="Arial"/>
          <w:sz w:val="24"/>
          <w:szCs w:val="24"/>
          <w:lang w:val="en-GB"/>
        </w:rPr>
        <w:t xml:space="preserve"> G. (201</w:t>
      </w:r>
      <w:r w:rsidR="001A0D87" w:rsidRPr="00520A54">
        <w:rPr>
          <w:rFonts w:ascii="Arial" w:hAnsi="Arial" w:cs="Arial"/>
          <w:sz w:val="24"/>
          <w:szCs w:val="24"/>
          <w:lang w:val="en-GB"/>
        </w:rPr>
        <w:t>0</w:t>
      </w:r>
      <w:r w:rsidRPr="00520A54">
        <w:rPr>
          <w:rFonts w:ascii="Arial" w:hAnsi="Arial" w:cs="Arial"/>
          <w:sz w:val="24"/>
          <w:szCs w:val="24"/>
          <w:lang w:val="en-GB"/>
        </w:rPr>
        <w:t>),</w:t>
      </w:r>
      <w:r w:rsidR="001A0D87" w:rsidRPr="00520A54">
        <w:rPr>
          <w:rFonts w:ascii="Arial" w:hAnsi="Arial" w:cs="Arial"/>
          <w:sz w:val="24"/>
          <w:szCs w:val="24"/>
          <w:lang w:val="en-GB"/>
        </w:rPr>
        <w:t xml:space="preserve"> Assessing quality through auditing and self-assessment. European Conference on Quality in Official Statistics (Q2010). </w:t>
      </w:r>
      <w:r w:rsidR="001A0D87" w:rsidRPr="00FA3567">
        <w:rPr>
          <w:rFonts w:ascii="Arial" w:hAnsi="Arial" w:cs="Arial"/>
          <w:sz w:val="24"/>
          <w:szCs w:val="24"/>
          <w:lang w:val="en-US"/>
        </w:rPr>
        <w:t>4-6- May, 2010, Helsinki, Finland.</w:t>
      </w:r>
    </w:p>
    <w:p w:rsidR="00612FE3" w:rsidRDefault="00612FE3" w:rsidP="00612FE3">
      <w:pPr>
        <w:spacing w:before="120" w:after="0" w:line="360" w:lineRule="auto"/>
        <w:jc w:val="both"/>
        <w:rPr>
          <w:rFonts w:ascii="Arial" w:hAnsi="Arial" w:cs="Arial"/>
          <w:sz w:val="24"/>
          <w:szCs w:val="24"/>
          <w:lang w:val="en-GB"/>
        </w:rPr>
      </w:pPr>
      <w:proofErr w:type="spellStart"/>
      <w:r w:rsidRPr="00612FE3">
        <w:rPr>
          <w:rFonts w:ascii="Arial" w:hAnsi="Arial" w:cs="Arial"/>
          <w:sz w:val="24"/>
          <w:szCs w:val="24"/>
          <w:lang w:val="en-GB"/>
        </w:rPr>
        <w:t>Simeoni</w:t>
      </w:r>
      <w:proofErr w:type="spellEnd"/>
      <w:r w:rsidRPr="00612FE3">
        <w:rPr>
          <w:rFonts w:ascii="Arial" w:hAnsi="Arial" w:cs="Arial"/>
          <w:sz w:val="24"/>
          <w:szCs w:val="24"/>
          <w:lang w:val="en-GB"/>
        </w:rPr>
        <w:t xml:space="preserve"> G. (2016)</w:t>
      </w:r>
      <w:r w:rsidR="00B8464F">
        <w:rPr>
          <w:rFonts w:ascii="Arial" w:hAnsi="Arial" w:cs="Arial"/>
          <w:sz w:val="24"/>
          <w:szCs w:val="24"/>
          <w:lang w:val="en-GB"/>
        </w:rPr>
        <w:t>,</w:t>
      </w:r>
      <w:r w:rsidRPr="00612FE3">
        <w:rPr>
          <w:rFonts w:ascii="Arial" w:hAnsi="Arial" w:cs="Arial"/>
          <w:sz w:val="24"/>
          <w:szCs w:val="24"/>
          <w:lang w:val="en-GB"/>
        </w:rPr>
        <w:t xml:space="preserve"> ESS standard quality reporting implementation: the point of view of a national statistical institute.</w:t>
      </w:r>
      <w:r>
        <w:rPr>
          <w:rFonts w:ascii="Arial" w:hAnsi="Arial" w:cs="Arial"/>
          <w:sz w:val="24"/>
          <w:szCs w:val="24"/>
          <w:lang w:val="en-GB"/>
        </w:rPr>
        <w:t xml:space="preserve"> </w:t>
      </w:r>
      <w:r w:rsidRPr="00612FE3">
        <w:rPr>
          <w:rFonts w:ascii="Arial" w:hAnsi="Arial" w:cs="Arial"/>
          <w:sz w:val="24"/>
          <w:szCs w:val="24"/>
          <w:lang w:val="en-GB"/>
        </w:rPr>
        <w:t>European Conference on Quality in Official Statistics (Q2016), 31 May – 3 June 2016, Madrid, Spain.</w:t>
      </w:r>
    </w:p>
    <w:p w:rsidR="00FA3567" w:rsidRPr="00FA3567" w:rsidRDefault="00B8464F" w:rsidP="00FA3567">
      <w:pPr>
        <w:spacing w:before="120" w:after="0" w:line="360" w:lineRule="auto"/>
        <w:jc w:val="both"/>
        <w:rPr>
          <w:rFonts w:ascii="Arial" w:hAnsi="Arial" w:cs="Arial"/>
          <w:sz w:val="24"/>
          <w:szCs w:val="24"/>
          <w:lang w:val="en-US"/>
        </w:rPr>
      </w:pPr>
      <w:proofErr w:type="spellStart"/>
      <w:r w:rsidRPr="00B8464F">
        <w:rPr>
          <w:rFonts w:ascii="Arial" w:hAnsi="Arial" w:cs="Arial"/>
          <w:sz w:val="24"/>
          <w:szCs w:val="24"/>
          <w:lang w:val="en-GB"/>
        </w:rPr>
        <w:t>Simeoni</w:t>
      </w:r>
      <w:proofErr w:type="spellEnd"/>
      <w:r w:rsidRPr="00B8464F">
        <w:rPr>
          <w:rFonts w:ascii="Arial" w:hAnsi="Arial" w:cs="Arial"/>
          <w:sz w:val="24"/>
          <w:szCs w:val="24"/>
          <w:lang w:val="en-GB"/>
        </w:rPr>
        <w:t xml:space="preserve"> G. (2013)</w:t>
      </w:r>
      <w:r>
        <w:rPr>
          <w:rFonts w:ascii="Arial" w:hAnsi="Arial" w:cs="Arial"/>
          <w:sz w:val="24"/>
          <w:szCs w:val="24"/>
          <w:lang w:val="en-GB"/>
        </w:rPr>
        <w:t>,</w:t>
      </w:r>
      <w:r w:rsidRPr="00B8464F">
        <w:rPr>
          <w:rFonts w:ascii="Arial" w:hAnsi="Arial" w:cs="Arial"/>
          <w:sz w:val="24"/>
          <w:szCs w:val="24"/>
          <w:lang w:val="en-GB"/>
        </w:rPr>
        <w:t xml:space="preserve"> Implementing ESS standards for reference metadata and quality reporting at Istat, UNECE Work Session</w:t>
      </w:r>
      <w:r>
        <w:rPr>
          <w:rFonts w:ascii="Arial" w:hAnsi="Arial" w:cs="Arial"/>
          <w:sz w:val="24"/>
          <w:szCs w:val="24"/>
          <w:lang w:val="en-GB"/>
        </w:rPr>
        <w:t xml:space="preserve"> </w:t>
      </w:r>
      <w:r w:rsidRPr="00B8464F">
        <w:rPr>
          <w:rFonts w:ascii="Arial" w:hAnsi="Arial" w:cs="Arial"/>
          <w:sz w:val="24"/>
          <w:szCs w:val="24"/>
          <w:lang w:val="en-GB"/>
        </w:rPr>
        <w:t xml:space="preserve">on Statistical Metadata (METIS), </w:t>
      </w:r>
      <w:proofErr w:type="spellStart"/>
      <w:r w:rsidRPr="00B8464F">
        <w:rPr>
          <w:rFonts w:ascii="Arial" w:hAnsi="Arial" w:cs="Arial"/>
          <w:sz w:val="24"/>
          <w:szCs w:val="24"/>
          <w:lang w:val="en-GB"/>
        </w:rPr>
        <w:t>Geneve</w:t>
      </w:r>
      <w:proofErr w:type="spellEnd"/>
      <w:r w:rsidRPr="00B8464F">
        <w:rPr>
          <w:rFonts w:ascii="Arial" w:hAnsi="Arial" w:cs="Arial"/>
          <w:sz w:val="24"/>
          <w:szCs w:val="24"/>
          <w:lang w:val="en-GB"/>
        </w:rPr>
        <w:t>, Switzerland, 6-8 May 2013</w:t>
      </w:r>
      <w:r>
        <w:rPr>
          <w:rFonts w:ascii="Arial" w:hAnsi="Arial" w:cs="Arial"/>
          <w:sz w:val="24"/>
          <w:szCs w:val="24"/>
          <w:lang w:val="en-GB"/>
        </w:rPr>
        <w:t>.</w:t>
      </w:r>
      <w:r w:rsidR="00FA3567" w:rsidRPr="00FA3567">
        <w:rPr>
          <w:rFonts w:ascii="Arial" w:hAnsi="Arial" w:cs="Arial"/>
          <w:sz w:val="24"/>
          <w:szCs w:val="24"/>
          <w:lang w:val="en-US"/>
        </w:rPr>
        <w:t xml:space="preserve"> </w:t>
      </w:r>
    </w:p>
    <w:p w:rsidR="00FA3567" w:rsidRPr="00520A54" w:rsidRDefault="00FA3567" w:rsidP="00FA3567">
      <w:pPr>
        <w:spacing w:before="120" w:after="0" w:line="360" w:lineRule="auto"/>
        <w:jc w:val="both"/>
        <w:rPr>
          <w:rFonts w:ascii="Arial" w:hAnsi="Arial" w:cs="Arial"/>
          <w:sz w:val="24"/>
          <w:szCs w:val="24"/>
          <w:lang w:val="en-GB"/>
        </w:rPr>
      </w:pPr>
      <w:r w:rsidRPr="006B268D">
        <w:rPr>
          <w:rFonts w:ascii="Arial" w:hAnsi="Arial" w:cs="Arial"/>
          <w:sz w:val="24"/>
          <w:szCs w:val="24"/>
          <w:lang w:val="it-IT"/>
        </w:rPr>
        <w:t xml:space="preserve">Terracina S., Villa a., </w:t>
      </w:r>
      <w:proofErr w:type="spellStart"/>
      <w:r w:rsidRPr="006B268D">
        <w:rPr>
          <w:rFonts w:ascii="Arial" w:hAnsi="Arial" w:cs="Arial"/>
          <w:sz w:val="24"/>
          <w:szCs w:val="24"/>
          <w:lang w:val="it-IT"/>
        </w:rPr>
        <w:t>Zamaro</w:t>
      </w:r>
      <w:proofErr w:type="spellEnd"/>
      <w:r w:rsidRPr="006B268D">
        <w:rPr>
          <w:rFonts w:ascii="Arial" w:hAnsi="Arial" w:cs="Arial"/>
          <w:sz w:val="24"/>
          <w:szCs w:val="24"/>
          <w:lang w:val="it-IT"/>
        </w:rPr>
        <w:t xml:space="preserve"> N. (2016),  Misurare la qualità della statistica nel Sistema statistico nazionale. Framework concettuale, sperimentazione degli strumenti e  risultati del primo monitoraggio del  Codice italiano delle statistiche ufficiali. </w:t>
      </w:r>
      <w:r w:rsidRPr="00520A54">
        <w:rPr>
          <w:rFonts w:ascii="Arial" w:hAnsi="Arial" w:cs="Arial"/>
          <w:sz w:val="24"/>
          <w:szCs w:val="24"/>
          <w:lang w:val="en-GB"/>
        </w:rPr>
        <w:t xml:space="preserve">Available at: </w:t>
      </w:r>
      <w:hyperlink r:id="rId16" w:history="1">
        <w:r w:rsidRPr="00520A54">
          <w:rPr>
            <w:rFonts w:ascii="Arial" w:hAnsi="Arial" w:cs="Arial"/>
            <w:sz w:val="24"/>
            <w:szCs w:val="24"/>
            <w:lang w:val="en-GB"/>
          </w:rPr>
          <w:t>https://www.istat.it/it/files/2016/04/IWP_8_2016.pdf</w:t>
        </w:r>
      </w:hyperlink>
      <w:r w:rsidRPr="00520A54">
        <w:rPr>
          <w:rFonts w:ascii="Arial" w:hAnsi="Arial" w:cs="Arial"/>
          <w:sz w:val="24"/>
          <w:szCs w:val="24"/>
          <w:lang w:val="en-GB"/>
        </w:rPr>
        <w:t xml:space="preserve"> (Accessed: 3 May 2018).</w:t>
      </w:r>
    </w:p>
    <w:p w:rsidR="008903B3" w:rsidRPr="00104ED7" w:rsidRDefault="008903B3" w:rsidP="008903B3">
      <w:pPr>
        <w:spacing w:before="120" w:after="0" w:line="360" w:lineRule="auto"/>
        <w:jc w:val="both"/>
        <w:rPr>
          <w:rFonts w:ascii="Arial" w:hAnsi="Arial" w:cs="Arial"/>
          <w:sz w:val="24"/>
          <w:szCs w:val="24"/>
          <w:lang w:val="en-GB"/>
        </w:rPr>
      </w:pPr>
    </w:p>
    <w:sectPr w:rsidR="008903B3" w:rsidRPr="00104ED7" w:rsidSect="0023623C">
      <w:headerReference w:type="even" r:id="rId17"/>
      <w:headerReference w:type="default" r:id="rId18"/>
      <w:footerReference w:type="default" r:id="rId19"/>
      <w:headerReference w:type="first" r:id="rId2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7E" w:rsidRDefault="009C417E" w:rsidP="00E82B25">
      <w:pPr>
        <w:spacing w:after="0" w:line="240" w:lineRule="auto"/>
      </w:pPr>
      <w:r>
        <w:separator/>
      </w:r>
    </w:p>
  </w:endnote>
  <w:endnote w:type="continuationSeparator" w:id="0">
    <w:p w:rsidR="009C417E" w:rsidRDefault="009C417E"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6132A">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7E" w:rsidRDefault="009C417E" w:rsidP="00E82B25">
      <w:pPr>
        <w:spacing w:after="0" w:line="240" w:lineRule="auto"/>
      </w:pPr>
      <w:r>
        <w:separator/>
      </w:r>
    </w:p>
  </w:footnote>
  <w:footnote w:type="continuationSeparator" w:id="0">
    <w:p w:rsidR="009C417E" w:rsidRDefault="009C417E"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9C417E">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9C417E">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9C417E">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35D"/>
    <w:multiLevelType w:val="hybridMultilevel"/>
    <w:tmpl w:val="1C6A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84D33"/>
    <w:multiLevelType w:val="hybridMultilevel"/>
    <w:tmpl w:val="C5946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55D64"/>
    <w:multiLevelType w:val="hybridMultilevel"/>
    <w:tmpl w:val="124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3E9D"/>
    <w:rsid w:val="00026CD3"/>
    <w:rsid w:val="0004109F"/>
    <w:rsid w:val="00046742"/>
    <w:rsid w:val="00047C24"/>
    <w:rsid w:val="00063589"/>
    <w:rsid w:val="00070925"/>
    <w:rsid w:val="000769C0"/>
    <w:rsid w:val="0007704A"/>
    <w:rsid w:val="00077612"/>
    <w:rsid w:val="00081BD3"/>
    <w:rsid w:val="000957CC"/>
    <w:rsid w:val="0009586A"/>
    <w:rsid w:val="000A5522"/>
    <w:rsid w:val="000A78B2"/>
    <w:rsid w:val="000B6181"/>
    <w:rsid w:val="000B6CBB"/>
    <w:rsid w:val="000B7C56"/>
    <w:rsid w:val="000C6472"/>
    <w:rsid w:val="000D1AF5"/>
    <w:rsid w:val="000D705A"/>
    <w:rsid w:val="000D7164"/>
    <w:rsid w:val="000D76BB"/>
    <w:rsid w:val="000F0A0B"/>
    <w:rsid w:val="000F269C"/>
    <w:rsid w:val="000F337F"/>
    <w:rsid w:val="00104ED7"/>
    <w:rsid w:val="00107EA8"/>
    <w:rsid w:val="00113134"/>
    <w:rsid w:val="001173C3"/>
    <w:rsid w:val="00120BA8"/>
    <w:rsid w:val="001223F2"/>
    <w:rsid w:val="00133E07"/>
    <w:rsid w:val="00141A87"/>
    <w:rsid w:val="00142A8D"/>
    <w:rsid w:val="00145A2E"/>
    <w:rsid w:val="00155FB8"/>
    <w:rsid w:val="00157DAD"/>
    <w:rsid w:val="00160406"/>
    <w:rsid w:val="001672E6"/>
    <w:rsid w:val="0016743D"/>
    <w:rsid w:val="00171407"/>
    <w:rsid w:val="00174AEC"/>
    <w:rsid w:val="00181347"/>
    <w:rsid w:val="00182357"/>
    <w:rsid w:val="001A0089"/>
    <w:rsid w:val="001A0D87"/>
    <w:rsid w:val="001C4F64"/>
    <w:rsid w:val="001E43DC"/>
    <w:rsid w:val="002052FB"/>
    <w:rsid w:val="00214C35"/>
    <w:rsid w:val="002219E2"/>
    <w:rsid w:val="00221F17"/>
    <w:rsid w:val="00230A6D"/>
    <w:rsid w:val="00233D79"/>
    <w:rsid w:val="00234927"/>
    <w:rsid w:val="0023623C"/>
    <w:rsid w:val="00240902"/>
    <w:rsid w:val="0024191B"/>
    <w:rsid w:val="00242620"/>
    <w:rsid w:val="0025362C"/>
    <w:rsid w:val="00257AC3"/>
    <w:rsid w:val="00265B16"/>
    <w:rsid w:val="002670BE"/>
    <w:rsid w:val="002744F5"/>
    <w:rsid w:val="0028150C"/>
    <w:rsid w:val="00282B53"/>
    <w:rsid w:val="00286820"/>
    <w:rsid w:val="00293580"/>
    <w:rsid w:val="00293A09"/>
    <w:rsid w:val="002A4894"/>
    <w:rsid w:val="002B1F84"/>
    <w:rsid w:val="002B6D33"/>
    <w:rsid w:val="002C0529"/>
    <w:rsid w:val="002C74A2"/>
    <w:rsid w:val="0030195B"/>
    <w:rsid w:val="00310619"/>
    <w:rsid w:val="00323A68"/>
    <w:rsid w:val="00336070"/>
    <w:rsid w:val="00336961"/>
    <w:rsid w:val="00336E21"/>
    <w:rsid w:val="00340658"/>
    <w:rsid w:val="00340A2D"/>
    <w:rsid w:val="00350FA3"/>
    <w:rsid w:val="0035182F"/>
    <w:rsid w:val="0035694D"/>
    <w:rsid w:val="00361083"/>
    <w:rsid w:val="00362815"/>
    <w:rsid w:val="003A1D16"/>
    <w:rsid w:val="003A7441"/>
    <w:rsid w:val="003B0EA4"/>
    <w:rsid w:val="003B7383"/>
    <w:rsid w:val="003C6E06"/>
    <w:rsid w:val="003C7671"/>
    <w:rsid w:val="003E2C53"/>
    <w:rsid w:val="003E6A68"/>
    <w:rsid w:val="00411C75"/>
    <w:rsid w:val="004150F5"/>
    <w:rsid w:val="00422209"/>
    <w:rsid w:val="00431655"/>
    <w:rsid w:val="00434BF1"/>
    <w:rsid w:val="0046444E"/>
    <w:rsid w:val="00466F89"/>
    <w:rsid w:val="004740F1"/>
    <w:rsid w:val="004811A0"/>
    <w:rsid w:val="00493026"/>
    <w:rsid w:val="004A12A7"/>
    <w:rsid w:val="004A1A99"/>
    <w:rsid w:val="004A6CB0"/>
    <w:rsid w:val="004B39C1"/>
    <w:rsid w:val="004B6729"/>
    <w:rsid w:val="004C42D4"/>
    <w:rsid w:val="004C5048"/>
    <w:rsid w:val="004D61F0"/>
    <w:rsid w:val="004E6D3A"/>
    <w:rsid w:val="004F04B4"/>
    <w:rsid w:val="004F0A2C"/>
    <w:rsid w:val="004F3A1E"/>
    <w:rsid w:val="00512A35"/>
    <w:rsid w:val="00513508"/>
    <w:rsid w:val="00520A54"/>
    <w:rsid w:val="005215E8"/>
    <w:rsid w:val="00530FD6"/>
    <w:rsid w:val="0053506B"/>
    <w:rsid w:val="00537D4D"/>
    <w:rsid w:val="00560F3A"/>
    <w:rsid w:val="005623E5"/>
    <w:rsid w:val="00563609"/>
    <w:rsid w:val="00563B1F"/>
    <w:rsid w:val="00580D42"/>
    <w:rsid w:val="005812C5"/>
    <w:rsid w:val="00581915"/>
    <w:rsid w:val="005A1F57"/>
    <w:rsid w:val="005A670F"/>
    <w:rsid w:val="005A6F34"/>
    <w:rsid w:val="005B1180"/>
    <w:rsid w:val="005B37ED"/>
    <w:rsid w:val="005B3DB9"/>
    <w:rsid w:val="005B3ED3"/>
    <w:rsid w:val="005B6971"/>
    <w:rsid w:val="005C1674"/>
    <w:rsid w:val="005D3E3C"/>
    <w:rsid w:val="005D4D44"/>
    <w:rsid w:val="005E62B7"/>
    <w:rsid w:val="005F001B"/>
    <w:rsid w:val="005F575C"/>
    <w:rsid w:val="006012B4"/>
    <w:rsid w:val="00604AB0"/>
    <w:rsid w:val="006052BF"/>
    <w:rsid w:val="00612FE3"/>
    <w:rsid w:val="00620800"/>
    <w:rsid w:val="00626B00"/>
    <w:rsid w:val="00630800"/>
    <w:rsid w:val="00630D55"/>
    <w:rsid w:val="00636D97"/>
    <w:rsid w:val="00653D6C"/>
    <w:rsid w:val="00667788"/>
    <w:rsid w:val="0067015E"/>
    <w:rsid w:val="006810C9"/>
    <w:rsid w:val="0068290B"/>
    <w:rsid w:val="0069009D"/>
    <w:rsid w:val="006954FA"/>
    <w:rsid w:val="00697934"/>
    <w:rsid w:val="006A4EB7"/>
    <w:rsid w:val="006A5EF3"/>
    <w:rsid w:val="006B268D"/>
    <w:rsid w:val="006B5A4A"/>
    <w:rsid w:val="006C5879"/>
    <w:rsid w:val="006F6745"/>
    <w:rsid w:val="00711067"/>
    <w:rsid w:val="00711A9E"/>
    <w:rsid w:val="00713755"/>
    <w:rsid w:val="00714055"/>
    <w:rsid w:val="00731161"/>
    <w:rsid w:val="00732AF7"/>
    <w:rsid w:val="00747768"/>
    <w:rsid w:val="0076132A"/>
    <w:rsid w:val="00761C37"/>
    <w:rsid w:val="00761F51"/>
    <w:rsid w:val="007666E7"/>
    <w:rsid w:val="007724AA"/>
    <w:rsid w:val="007730C4"/>
    <w:rsid w:val="00774B27"/>
    <w:rsid w:val="00776C97"/>
    <w:rsid w:val="0078276F"/>
    <w:rsid w:val="007B024C"/>
    <w:rsid w:val="007B65FF"/>
    <w:rsid w:val="007E662F"/>
    <w:rsid w:val="007E6D8C"/>
    <w:rsid w:val="00800AAB"/>
    <w:rsid w:val="00803E07"/>
    <w:rsid w:val="0082190A"/>
    <w:rsid w:val="0082373C"/>
    <w:rsid w:val="008406BA"/>
    <w:rsid w:val="00846C03"/>
    <w:rsid w:val="00855F5F"/>
    <w:rsid w:val="00867B2C"/>
    <w:rsid w:val="00873273"/>
    <w:rsid w:val="00873330"/>
    <w:rsid w:val="00881D12"/>
    <w:rsid w:val="00882330"/>
    <w:rsid w:val="00883326"/>
    <w:rsid w:val="00886930"/>
    <w:rsid w:val="00886A57"/>
    <w:rsid w:val="008903B3"/>
    <w:rsid w:val="008906C0"/>
    <w:rsid w:val="008A71D2"/>
    <w:rsid w:val="008B0935"/>
    <w:rsid w:val="008B2A55"/>
    <w:rsid w:val="008B73B8"/>
    <w:rsid w:val="008C065E"/>
    <w:rsid w:val="008C24DA"/>
    <w:rsid w:val="008D56E1"/>
    <w:rsid w:val="008D6094"/>
    <w:rsid w:val="008F464E"/>
    <w:rsid w:val="009016FD"/>
    <w:rsid w:val="00902A7F"/>
    <w:rsid w:val="00907663"/>
    <w:rsid w:val="009378F5"/>
    <w:rsid w:val="0094715A"/>
    <w:rsid w:val="009514B9"/>
    <w:rsid w:val="00955D76"/>
    <w:rsid w:val="00966CC1"/>
    <w:rsid w:val="00973B8D"/>
    <w:rsid w:val="00986AA7"/>
    <w:rsid w:val="009A19C3"/>
    <w:rsid w:val="009B32A8"/>
    <w:rsid w:val="009B7199"/>
    <w:rsid w:val="009C3AA4"/>
    <w:rsid w:val="009C417E"/>
    <w:rsid w:val="00A04B7C"/>
    <w:rsid w:val="00A14E43"/>
    <w:rsid w:val="00A16B4D"/>
    <w:rsid w:val="00A17D4F"/>
    <w:rsid w:val="00A21608"/>
    <w:rsid w:val="00A23816"/>
    <w:rsid w:val="00A372DA"/>
    <w:rsid w:val="00A40A6E"/>
    <w:rsid w:val="00A454B6"/>
    <w:rsid w:val="00A47A0F"/>
    <w:rsid w:val="00A531F2"/>
    <w:rsid w:val="00A6013E"/>
    <w:rsid w:val="00A61157"/>
    <w:rsid w:val="00A77347"/>
    <w:rsid w:val="00A96D46"/>
    <w:rsid w:val="00AA12D1"/>
    <w:rsid w:val="00AA77B7"/>
    <w:rsid w:val="00AD1423"/>
    <w:rsid w:val="00AD4AEE"/>
    <w:rsid w:val="00B35199"/>
    <w:rsid w:val="00B35D8F"/>
    <w:rsid w:val="00B37DDC"/>
    <w:rsid w:val="00B466AC"/>
    <w:rsid w:val="00B47197"/>
    <w:rsid w:val="00B623B1"/>
    <w:rsid w:val="00B715AB"/>
    <w:rsid w:val="00B72169"/>
    <w:rsid w:val="00B73C50"/>
    <w:rsid w:val="00B73E26"/>
    <w:rsid w:val="00B74218"/>
    <w:rsid w:val="00B77547"/>
    <w:rsid w:val="00B77A7F"/>
    <w:rsid w:val="00B836C9"/>
    <w:rsid w:val="00B8464F"/>
    <w:rsid w:val="00B86FC7"/>
    <w:rsid w:val="00B87B22"/>
    <w:rsid w:val="00B912C3"/>
    <w:rsid w:val="00B96050"/>
    <w:rsid w:val="00BB19AC"/>
    <w:rsid w:val="00BC08D8"/>
    <w:rsid w:val="00BC26CE"/>
    <w:rsid w:val="00BC7A06"/>
    <w:rsid w:val="00BC7BC2"/>
    <w:rsid w:val="00BD0C84"/>
    <w:rsid w:val="00BD5DC4"/>
    <w:rsid w:val="00BE2006"/>
    <w:rsid w:val="00BE45E0"/>
    <w:rsid w:val="00BF6DBC"/>
    <w:rsid w:val="00C00501"/>
    <w:rsid w:val="00C16E8E"/>
    <w:rsid w:val="00C261EA"/>
    <w:rsid w:val="00C40213"/>
    <w:rsid w:val="00C444A7"/>
    <w:rsid w:val="00C52F86"/>
    <w:rsid w:val="00C55909"/>
    <w:rsid w:val="00C60B7A"/>
    <w:rsid w:val="00C63FC8"/>
    <w:rsid w:val="00C714EE"/>
    <w:rsid w:val="00C726EA"/>
    <w:rsid w:val="00C73CB2"/>
    <w:rsid w:val="00C74A1D"/>
    <w:rsid w:val="00C82B58"/>
    <w:rsid w:val="00C85E50"/>
    <w:rsid w:val="00C91E8B"/>
    <w:rsid w:val="00CB03DC"/>
    <w:rsid w:val="00CB2B44"/>
    <w:rsid w:val="00CB4074"/>
    <w:rsid w:val="00CB6122"/>
    <w:rsid w:val="00CC1C1D"/>
    <w:rsid w:val="00CC2530"/>
    <w:rsid w:val="00CE039E"/>
    <w:rsid w:val="00CE2624"/>
    <w:rsid w:val="00CE2C9E"/>
    <w:rsid w:val="00CF01C1"/>
    <w:rsid w:val="00CF33AD"/>
    <w:rsid w:val="00CF4870"/>
    <w:rsid w:val="00CF656A"/>
    <w:rsid w:val="00D0258C"/>
    <w:rsid w:val="00D0270E"/>
    <w:rsid w:val="00D044B4"/>
    <w:rsid w:val="00D0529F"/>
    <w:rsid w:val="00D11164"/>
    <w:rsid w:val="00D20550"/>
    <w:rsid w:val="00D21278"/>
    <w:rsid w:val="00D2192F"/>
    <w:rsid w:val="00D22DD3"/>
    <w:rsid w:val="00D35778"/>
    <w:rsid w:val="00D3638C"/>
    <w:rsid w:val="00D52194"/>
    <w:rsid w:val="00D56113"/>
    <w:rsid w:val="00D605AC"/>
    <w:rsid w:val="00D65C24"/>
    <w:rsid w:val="00D6692A"/>
    <w:rsid w:val="00D731CD"/>
    <w:rsid w:val="00D74B1C"/>
    <w:rsid w:val="00D9289E"/>
    <w:rsid w:val="00DA0713"/>
    <w:rsid w:val="00DA74F6"/>
    <w:rsid w:val="00DC1E45"/>
    <w:rsid w:val="00DC7011"/>
    <w:rsid w:val="00DD4526"/>
    <w:rsid w:val="00DD4977"/>
    <w:rsid w:val="00DD5527"/>
    <w:rsid w:val="00DE01B4"/>
    <w:rsid w:val="00DE1ADF"/>
    <w:rsid w:val="00DE2D85"/>
    <w:rsid w:val="00DF27A8"/>
    <w:rsid w:val="00E1266A"/>
    <w:rsid w:val="00E21129"/>
    <w:rsid w:val="00E229D8"/>
    <w:rsid w:val="00E22E2C"/>
    <w:rsid w:val="00E261EB"/>
    <w:rsid w:val="00E3358C"/>
    <w:rsid w:val="00E34135"/>
    <w:rsid w:val="00E36B1D"/>
    <w:rsid w:val="00E41479"/>
    <w:rsid w:val="00E56763"/>
    <w:rsid w:val="00E66699"/>
    <w:rsid w:val="00E70D8D"/>
    <w:rsid w:val="00E71861"/>
    <w:rsid w:val="00E7228E"/>
    <w:rsid w:val="00E82B25"/>
    <w:rsid w:val="00E82C2F"/>
    <w:rsid w:val="00E914D9"/>
    <w:rsid w:val="00E92831"/>
    <w:rsid w:val="00E9313B"/>
    <w:rsid w:val="00E94FCE"/>
    <w:rsid w:val="00EA2E09"/>
    <w:rsid w:val="00EA3CA9"/>
    <w:rsid w:val="00EA45F1"/>
    <w:rsid w:val="00EB1BDA"/>
    <w:rsid w:val="00EB7A63"/>
    <w:rsid w:val="00EC5F5A"/>
    <w:rsid w:val="00EE0846"/>
    <w:rsid w:val="00EE4A70"/>
    <w:rsid w:val="00EE7F97"/>
    <w:rsid w:val="00EF48F1"/>
    <w:rsid w:val="00EF5C83"/>
    <w:rsid w:val="00EF6A4E"/>
    <w:rsid w:val="00F0150E"/>
    <w:rsid w:val="00F1776F"/>
    <w:rsid w:val="00F30C27"/>
    <w:rsid w:val="00F349B2"/>
    <w:rsid w:val="00F41FC5"/>
    <w:rsid w:val="00F50226"/>
    <w:rsid w:val="00F51570"/>
    <w:rsid w:val="00F55F44"/>
    <w:rsid w:val="00F61BC9"/>
    <w:rsid w:val="00F67097"/>
    <w:rsid w:val="00F74EA2"/>
    <w:rsid w:val="00F765A3"/>
    <w:rsid w:val="00F76BDC"/>
    <w:rsid w:val="00F84115"/>
    <w:rsid w:val="00F8661F"/>
    <w:rsid w:val="00F90E04"/>
    <w:rsid w:val="00FA3567"/>
    <w:rsid w:val="00FB04E2"/>
    <w:rsid w:val="00FB0564"/>
    <w:rsid w:val="00FB0DA2"/>
    <w:rsid w:val="00FD3E19"/>
    <w:rsid w:val="00FE369C"/>
    <w:rsid w:val="00FE6EE6"/>
    <w:rsid w:val="00FF0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customStyle="1" w:styleId="Default">
    <w:name w:val="Default"/>
    <w:rsid w:val="00581915"/>
    <w:pPr>
      <w:autoSpaceDE w:val="0"/>
      <w:autoSpaceDN w:val="0"/>
      <w:adjustRightInd w:val="0"/>
      <w:spacing w:after="0" w:line="240" w:lineRule="auto"/>
    </w:pPr>
    <w:rPr>
      <w:rFonts w:ascii="Arial" w:hAnsi="Arial" w:cs="Arial"/>
      <w:color w:val="000000"/>
      <w:sz w:val="24"/>
      <w:szCs w:val="24"/>
      <w:lang w:val="en-US"/>
    </w:rPr>
  </w:style>
  <w:style w:type="paragraph" w:styleId="Paragrafoelenco">
    <w:name w:val="List Paragraph"/>
    <w:basedOn w:val="Normale"/>
    <w:uiPriority w:val="34"/>
    <w:qFormat/>
    <w:rsid w:val="00DC7011"/>
    <w:pPr>
      <w:ind w:left="720"/>
      <w:contextualSpacing/>
    </w:pPr>
  </w:style>
  <w:style w:type="paragraph" w:styleId="NormaleWeb">
    <w:name w:val="Normal (Web)"/>
    <w:basedOn w:val="Normale"/>
    <w:uiPriority w:val="99"/>
    <w:semiHidden/>
    <w:unhideWhenUsed/>
    <w:rsid w:val="00D22DD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customStyle="1" w:styleId="Default">
    <w:name w:val="Default"/>
    <w:rsid w:val="00581915"/>
    <w:pPr>
      <w:autoSpaceDE w:val="0"/>
      <w:autoSpaceDN w:val="0"/>
      <w:adjustRightInd w:val="0"/>
      <w:spacing w:after="0" w:line="240" w:lineRule="auto"/>
    </w:pPr>
    <w:rPr>
      <w:rFonts w:ascii="Arial" w:hAnsi="Arial" w:cs="Arial"/>
      <w:color w:val="000000"/>
      <w:sz w:val="24"/>
      <w:szCs w:val="24"/>
      <w:lang w:val="en-US"/>
    </w:rPr>
  </w:style>
  <w:style w:type="paragraph" w:styleId="Paragrafoelenco">
    <w:name w:val="List Paragraph"/>
    <w:basedOn w:val="Normale"/>
    <w:uiPriority w:val="34"/>
    <w:qFormat/>
    <w:rsid w:val="00DC7011"/>
    <w:pPr>
      <w:ind w:left="720"/>
      <w:contextualSpacing/>
    </w:pPr>
  </w:style>
  <w:style w:type="paragraph" w:styleId="NormaleWeb">
    <w:name w:val="Normal (Web)"/>
    <w:basedOn w:val="Normale"/>
    <w:uiPriority w:val="99"/>
    <w:semiHidden/>
    <w:unhideWhenUsed/>
    <w:rsid w:val="00D22DD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609585725">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ascari@istat.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nbruni@istat.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stat.it/it/files/2016/04/IWP_8_2016.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ggia@istat.it" TargetMode="External"/><Relationship Id="rId5" Type="http://schemas.openxmlformats.org/officeDocument/2006/relationships/settings" Target="settings.xml"/><Relationship Id="rId15" Type="http://schemas.openxmlformats.org/officeDocument/2006/relationships/hyperlink" Target="https://www.istat.it/it/files//2011/04/IstatsModernistionProgramme_EN.pdf" TargetMode="External"/><Relationship Id="rId10" Type="http://schemas.openxmlformats.org/officeDocument/2006/relationships/hyperlink" Target="mailto:simeoni@istat.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ancato@istat.it" TargetMode="External"/><Relationship Id="rId14" Type="http://schemas.openxmlformats.org/officeDocument/2006/relationships/hyperlink" Target="https://www.istat.it/it/files/2014/10/Articolo-7_Evaluating-adfministrativ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5E7F-A874-4979-A7BD-1300EF86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3546</Words>
  <Characters>20217</Characters>
  <Application>Microsoft Office Word</Application>
  <DocSecurity>0</DocSecurity>
  <Lines>168</Lines>
  <Paragraphs>47</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Giovanna GB. Brancato</cp:lastModifiedBy>
  <cp:revision>31</cp:revision>
  <cp:lastPrinted>2018-05-14T15:05:00Z</cp:lastPrinted>
  <dcterms:created xsi:type="dcterms:W3CDTF">2018-05-17T14:06:00Z</dcterms:created>
  <dcterms:modified xsi:type="dcterms:W3CDTF">2018-05-18T11:50:00Z</dcterms:modified>
</cp:coreProperties>
</file>